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8132EDB" w14:textId="266DF822" w:rsidR="00633E82" w:rsidRDefault="00BE2221" w:rsidP="00BE2221">
      <w:pPr>
        <w:suppressLineNumbers/>
        <w:rPr>
          <w:b/>
          <w:bCs/>
        </w:rPr>
      </w:pPr>
      <w:r>
        <w:rPr>
          <w:b/>
          <w:bCs/>
        </w:rPr>
        <w:t>Supplementary Materials</w:t>
      </w:r>
    </w:p>
    <w:p w14:paraId="023C705F" w14:textId="3DF96187" w:rsidR="00BE2221" w:rsidRDefault="00A20857" w:rsidP="00BE2221">
      <w:pPr>
        <w:suppressLineNumbers/>
        <w:rPr>
          <w:b/>
          <w:bCs/>
        </w:rPr>
      </w:pPr>
      <w:r>
        <w:rPr>
          <w:b/>
          <w:bCs/>
        </w:rPr>
        <w:t>Supplementary Table 1.</w:t>
      </w:r>
      <w:r w:rsidR="00BE2221">
        <w:rPr>
          <w:b/>
          <w:bCs/>
        </w:rPr>
        <w:t xml:space="preserve"> List of CPT and ICD Codes for Hypophysectomy and Stereotactic Radiosurgery</w:t>
      </w:r>
    </w:p>
    <w:tbl>
      <w:tblPr>
        <w:tblStyle w:val="TableGrid"/>
        <w:tblW w:w="5000" w:type="pct"/>
        <w:tblLayout w:type="fixed"/>
        <w:tblLook w:val="04A0" w:firstRow="1" w:lastRow="0" w:firstColumn="1" w:lastColumn="0" w:noHBand="0" w:noVBand="1"/>
      </w:tblPr>
      <w:tblGrid>
        <w:gridCol w:w="1999"/>
        <w:gridCol w:w="1144"/>
        <w:gridCol w:w="1171"/>
        <w:gridCol w:w="5036"/>
      </w:tblGrid>
      <w:tr w:rsidR="00BE2221" w:rsidRPr="009C3E70" w14:paraId="126F60EB" w14:textId="77777777" w:rsidTr="004E2460">
        <w:tc>
          <w:tcPr>
            <w:tcW w:w="1069" w:type="pct"/>
            <w:vMerge w:val="restart"/>
            <w:noWrap/>
            <w:hideMark/>
          </w:tcPr>
          <w:p w14:paraId="4608570C" w14:textId="77777777" w:rsidR="00BE2221" w:rsidRPr="00A32457" w:rsidRDefault="00BE2221" w:rsidP="004E2460">
            <w:pPr>
              <w:pStyle w:val="PHARTableText"/>
              <w:rPr>
                <w:rFonts w:eastAsiaTheme="minorHAnsi"/>
                <w:sz w:val="24"/>
              </w:rPr>
            </w:pPr>
            <w:r w:rsidRPr="00A32457">
              <w:t>Hypophysectomy</w:t>
            </w:r>
          </w:p>
        </w:tc>
        <w:tc>
          <w:tcPr>
            <w:tcW w:w="612" w:type="pct"/>
            <w:vMerge w:val="restart"/>
            <w:noWrap/>
            <w:hideMark/>
          </w:tcPr>
          <w:p w14:paraId="490049D1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CPT</w:t>
            </w:r>
          </w:p>
        </w:tc>
        <w:tc>
          <w:tcPr>
            <w:tcW w:w="626" w:type="pct"/>
            <w:noWrap/>
            <w:hideMark/>
          </w:tcPr>
          <w:p w14:paraId="2B1CA454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61546</w:t>
            </w:r>
          </w:p>
        </w:tc>
        <w:tc>
          <w:tcPr>
            <w:tcW w:w="2693" w:type="pct"/>
            <w:hideMark/>
          </w:tcPr>
          <w:p w14:paraId="04D8F659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Craniotomy for hypophysectomy or excision of pituitary tumor, intracranial approach</w:t>
            </w:r>
          </w:p>
        </w:tc>
      </w:tr>
      <w:tr w:rsidR="00BE2221" w:rsidRPr="009C3E70" w14:paraId="57AD083F" w14:textId="77777777" w:rsidTr="004E2460">
        <w:tc>
          <w:tcPr>
            <w:tcW w:w="1069" w:type="pct"/>
            <w:vMerge/>
            <w:hideMark/>
          </w:tcPr>
          <w:p w14:paraId="55E5CDC5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6C13D375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4FA427FD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61548</w:t>
            </w:r>
          </w:p>
        </w:tc>
        <w:tc>
          <w:tcPr>
            <w:tcW w:w="2693" w:type="pct"/>
            <w:hideMark/>
          </w:tcPr>
          <w:p w14:paraId="679EF1BF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Hypophysectomy or excision of pituitary tumor, transnasal or transseptal approach, nonstereotactic</w:t>
            </w:r>
          </w:p>
        </w:tc>
      </w:tr>
      <w:tr w:rsidR="00BE2221" w:rsidRPr="009C3E70" w14:paraId="31525F53" w14:textId="77777777" w:rsidTr="004E2460">
        <w:tc>
          <w:tcPr>
            <w:tcW w:w="1069" w:type="pct"/>
            <w:vMerge/>
            <w:hideMark/>
          </w:tcPr>
          <w:p w14:paraId="24224D41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52FA6D76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6C462035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62165</w:t>
            </w:r>
          </w:p>
        </w:tc>
        <w:tc>
          <w:tcPr>
            <w:tcW w:w="2693" w:type="pct"/>
            <w:hideMark/>
          </w:tcPr>
          <w:p w14:paraId="594E7103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Neuroendoscopy, intracranial; with excision of pituitary tumor, transnasal or trans-sphenoidal approach</w:t>
            </w:r>
          </w:p>
        </w:tc>
      </w:tr>
      <w:tr w:rsidR="00BE2221" w:rsidRPr="00AB23F1" w14:paraId="6B2ACF9A" w14:textId="77777777" w:rsidTr="004E2460">
        <w:tc>
          <w:tcPr>
            <w:tcW w:w="1069" w:type="pct"/>
            <w:vMerge/>
          </w:tcPr>
          <w:p w14:paraId="401FC7D2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</w:tcPr>
          <w:p w14:paraId="1E41A6DF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  <w:r w:rsidRPr="002220E4">
              <w:rPr>
                <w:rFonts w:eastAsiaTheme="minorHAnsi"/>
                <w:szCs w:val="16"/>
              </w:rPr>
              <w:t>ICD-10-CM Procedure</w:t>
            </w:r>
          </w:p>
        </w:tc>
        <w:tc>
          <w:tcPr>
            <w:tcW w:w="626" w:type="pct"/>
            <w:noWrap/>
          </w:tcPr>
          <w:p w14:paraId="57AB7BD9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0G500ZZ</w:t>
            </w:r>
          </w:p>
        </w:tc>
        <w:tc>
          <w:tcPr>
            <w:tcW w:w="2693" w:type="pct"/>
          </w:tcPr>
          <w:p w14:paraId="68BB0E91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Destruction of Pituitary Gland, Open Approach</w:t>
            </w:r>
          </w:p>
        </w:tc>
      </w:tr>
      <w:tr w:rsidR="00BE2221" w:rsidRPr="00AB23F1" w14:paraId="53D47B90" w14:textId="77777777" w:rsidTr="004E2460">
        <w:tc>
          <w:tcPr>
            <w:tcW w:w="1069" w:type="pct"/>
            <w:vMerge/>
          </w:tcPr>
          <w:p w14:paraId="646B3B9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00DAA279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5E97A46B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0G503ZZ</w:t>
            </w:r>
          </w:p>
        </w:tc>
        <w:tc>
          <w:tcPr>
            <w:tcW w:w="2693" w:type="pct"/>
          </w:tcPr>
          <w:p w14:paraId="7A8B7A01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Destruction of Pituitary Gland, Percutaneous Approach</w:t>
            </w:r>
          </w:p>
        </w:tc>
      </w:tr>
      <w:tr w:rsidR="00BE2221" w:rsidRPr="00AB23F1" w14:paraId="1BC35ADF" w14:textId="77777777" w:rsidTr="004E2460">
        <w:tc>
          <w:tcPr>
            <w:tcW w:w="1069" w:type="pct"/>
            <w:vMerge/>
          </w:tcPr>
          <w:p w14:paraId="19951F41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08DCAF39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153AD070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0G504ZZ</w:t>
            </w:r>
          </w:p>
        </w:tc>
        <w:tc>
          <w:tcPr>
            <w:tcW w:w="2693" w:type="pct"/>
          </w:tcPr>
          <w:p w14:paraId="0C5B0B0B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Destruction of Pituitary Gland, Percutaneous Endoscopic Approach</w:t>
            </w:r>
          </w:p>
        </w:tc>
      </w:tr>
      <w:tr w:rsidR="00BE2221" w:rsidRPr="00AB23F1" w14:paraId="6E342D08" w14:textId="77777777" w:rsidTr="004E2460">
        <w:tc>
          <w:tcPr>
            <w:tcW w:w="1069" w:type="pct"/>
            <w:vMerge/>
          </w:tcPr>
          <w:p w14:paraId="3081E77E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029A9562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7F618473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0G800ZZ</w:t>
            </w:r>
          </w:p>
        </w:tc>
        <w:tc>
          <w:tcPr>
            <w:tcW w:w="2693" w:type="pct"/>
          </w:tcPr>
          <w:p w14:paraId="5B23244B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Division of Pituitary Gland, Open Approach</w:t>
            </w:r>
          </w:p>
        </w:tc>
      </w:tr>
      <w:tr w:rsidR="00BE2221" w:rsidRPr="00AB23F1" w14:paraId="6CA2CBF0" w14:textId="77777777" w:rsidTr="004E2460">
        <w:tc>
          <w:tcPr>
            <w:tcW w:w="1069" w:type="pct"/>
            <w:vMerge/>
          </w:tcPr>
          <w:p w14:paraId="62B0794D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272A604E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1FBD684E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0G803ZZ</w:t>
            </w:r>
          </w:p>
        </w:tc>
        <w:tc>
          <w:tcPr>
            <w:tcW w:w="2693" w:type="pct"/>
          </w:tcPr>
          <w:p w14:paraId="40573541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Division of Pituitary Gland, Percutaneous Approach</w:t>
            </w:r>
          </w:p>
        </w:tc>
      </w:tr>
      <w:tr w:rsidR="00BE2221" w:rsidRPr="00AB23F1" w14:paraId="62823338" w14:textId="77777777" w:rsidTr="004E2460">
        <w:tc>
          <w:tcPr>
            <w:tcW w:w="1069" w:type="pct"/>
            <w:vMerge/>
          </w:tcPr>
          <w:p w14:paraId="3C76A169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2E1B104A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5F4CA3DF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0G804ZZ</w:t>
            </w:r>
          </w:p>
        </w:tc>
        <w:tc>
          <w:tcPr>
            <w:tcW w:w="2693" w:type="pct"/>
          </w:tcPr>
          <w:p w14:paraId="1A379CAC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Division of Pituitary Gland, Percutaneous Endoscopic Approach</w:t>
            </w:r>
          </w:p>
        </w:tc>
      </w:tr>
      <w:tr w:rsidR="00BE2221" w:rsidRPr="00AB23F1" w14:paraId="75A2042F" w14:textId="77777777" w:rsidTr="004E2460">
        <w:tc>
          <w:tcPr>
            <w:tcW w:w="1069" w:type="pct"/>
            <w:vMerge/>
          </w:tcPr>
          <w:p w14:paraId="37F3E926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23442FAC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09E59D4C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0GB00ZZ</w:t>
            </w:r>
          </w:p>
        </w:tc>
        <w:tc>
          <w:tcPr>
            <w:tcW w:w="2693" w:type="pct"/>
          </w:tcPr>
          <w:p w14:paraId="48D02ED9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Excision of Pituitary Gland, Open Approach</w:t>
            </w:r>
          </w:p>
        </w:tc>
      </w:tr>
      <w:tr w:rsidR="00BE2221" w:rsidRPr="00AB23F1" w14:paraId="5336893A" w14:textId="77777777" w:rsidTr="004E2460">
        <w:tc>
          <w:tcPr>
            <w:tcW w:w="1069" w:type="pct"/>
            <w:vMerge/>
          </w:tcPr>
          <w:p w14:paraId="6387789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5F2AC420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06B2D619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0GB03ZZ</w:t>
            </w:r>
          </w:p>
        </w:tc>
        <w:tc>
          <w:tcPr>
            <w:tcW w:w="2693" w:type="pct"/>
          </w:tcPr>
          <w:p w14:paraId="15CC21BA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Excision of Pituitary Gland, Percutaneous Approach</w:t>
            </w:r>
          </w:p>
        </w:tc>
      </w:tr>
      <w:tr w:rsidR="00BE2221" w:rsidRPr="00AB23F1" w14:paraId="0D060B49" w14:textId="77777777" w:rsidTr="004E2460">
        <w:tc>
          <w:tcPr>
            <w:tcW w:w="1069" w:type="pct"/>
            <w:vMerge/>
          </w:tcPr>
          <w:p w14:paraId="6E3B59CC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75F0DE3E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348AE989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0GB04ZZ</w:t>
            </w:r>
          </w:p>
        </w:tc>
        <w:tc>
          <w:tcPr>
            <w:tcW w:w="2693" w:type="pct"/>
          </w:tcPr>
          <w:p w14:paraId="502DEDBB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Excision of Pituitary Gland, Percutaneous Endoscopic Approach</w:t>
            </w:r>
          </w:p>
        </w:tc>
      </w:tr>
      <w:tr w:rsidR="00BE2221" w:rsidRPr="00AB23F1" w14:paraId="05D33A34" w14:textId="77777777" w:rsidTr="004E2460">
        <w:tc>
          <w:tcPr>
            <w:tcW w:w="1069" w:type="pct"/>
            <w:vMerge/>
          </w:tcPr>
          <w:p w14:paraId="3BEB95A9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57D93954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4379298D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0GT00ZZ</w:t>
            </w:r>
          </w:p>
        </w:tc>
        <w:tc>
          <w:tcPr>
            <w:tcW w:w="2693" w:type="pct"/>
          </w:tcPr>
          <w:p w14:paraId="1A3BDE7E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Resection of Pituitary Gland, Open Approach</w:t>
            </w:r>
          </w:p>
        </w:tc>
      </w:tr>
      <w:tr w:rsidR="00BE2221" w:rsidRPr="00AB23F1" w14:paraId="71552690" w14:textId="77777777" w:rsidTr="004E2460">
        <w:tc>
          <w:tcPr>
            <w:tcW w:w="1069" w:type="pct"/>
            <w:vMerge/>
          </w:tcPr>
          <w:p w14:paraId="136C99BC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485287A8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212B0103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0GT04ZZ</w:t>
            </w:r>
          </w:p>
        </w:tc>
        <w:tc>
          <w:tcPr>
            <w:tcW w:w="2693" w:type="pct"/>
          </w:tcPr>
          <w:p w14:paraId="09D2A6C9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Resection of Pituitary Gland, Percutaneous Endoscopic Approach</w:t>
            </w:r>
          </w:p>
        </w:tc>
      </w:tr>
      <w:tr w:rsidR="00BE2221" w:rsidRPr="009C3E70" w14:paraId="0E01CA35" w14:textId="77777777" w:rsidTr="004E2460">
        <w:tc>
          <w:tcPr>
            <w:tcW w:w="1069" w:type="pct"/>
            <w:vMerge w:val="restart"/>
            <w:noWrap/>
            <w:hideMark/>
          </w:tcPr>
          <w:p w14:paraId="6AB54F55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Stereotactic radiosurgery</w:t>
            </w:r>
          </w:p>
        </w:tc>
        <w:tc>
          <w:tcPr>
            <w:tcW w:w="612" w:type="pct"/>
            <w:vMerge w:val="restart"/>
            <w:noWrap/>
            <w:hideMark/>
          </w:tcPr>
          <w:p w14:paraId="48B154CF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CPT</w:t>
            </w:r>
          </w:p>
        </w:tc>
        <w:tc>
          <w:tcPr>
            <w:tcW w:w="626" w:type="pct"/>
            <w:noWrap/>
            <w:hideMark/>
          </w:tcPr>
          <w:p w14:paraId="560F5660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61796</w:t>
            </w:r>
          </w:p>
        </w:tc>
        <w:tc>
          <w:tcPr>
            <w:tcW w:w="2693" w:type="pct"/>
            <w:hideMark/>
          </w:tcPr>
          <w:p w14:paraId="25717E2A" w14:textId="77777777" w:rsidR="00BE2221" w:rsidRPr="00A32457" w:rsidRDefault="00BE2221" w:rsidP="004E2460">
            <w:pPr>
              <w:pStyle w:val="PHARTableText"/>
              <w:rPr>
                <w:sz w:val="24"/>
              </w:rPr>
            </w:pPr>
            <w:r w:rsidRPr="00A32457">
              <w:t>Stereotactic radiosurgery (particle beam, gamma ray, or linear accelerator); 1 simple cranial lesion</w:t>
            </w:r>
          </w:p>
        </w:tc>
      </w:tr>
      <w:tr w:rsidR="00BE2221" w:rsidRPr="009C3E70" w14:paraId="16F70F01" w14:textId="77777777" w:rsidTr="004E2460">
        <w:tc>
          <w:tcPr>
            <w:tcW w:w="1069" w:type="pct"/>
            <w:vMerge/>
            <w:hideMark/>
          </w:tcPr>
          <w:p w14:paraId="75B70886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09CF0281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659FD239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61797</w:t>
            </w:r>
          </w:p>
        </w:tc>
        <w:tc>
          <w:tcPr>
            <w:tcW w:w="2693" w:type="pct"/>
            <w:hideMark/>
          </w:tcPr>
          <w:p w14:paraId="3F50B9DC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Stereotactic radiosurgery (particle beam, gamma ray, or linear accelerator); each additional cranial lesion, simple (List separately in addition to code for primary procedure)</w:t>
            </w:r>
          </w:p>
        </w:tc>
      </w:tr>
      <w:tr w:rsidR="00BE2221" w:rsidRPr="009C3E70" w14:paraId="4084EAFB" w14:textId="77777777" w:rsidTr="004E2460">
        <w:tc>
          <w:tcPr>
            <w:tcW w:w="1069" w:type="pct"/>
            <w:vMerge/>
            <w:hideMark/>
          </w:tcPr>
          <w:p w14:paraId="1F076A4A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7A8552F3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67CC2BB6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61798</w:t>
            </w:r>
          </w:p>
        </w:tc>
        <w:tc>
          <w:tcPr>
            <w:tcW w:w="2693" w:type="pct"/>
            <w:hideMark/>
          </w:tcPr>
          <w:p w14:paraId="1EB5D3A4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Stereotactic radiosurgery (particle beam, gamma ray, or linear accelerator); 1 complex cranial lesion</w:t>
            </w:r>
          </w:p>
        </w:tc>
      </w:tr>
      <w:tr w:rsidR="00BE2221" w:rsidRPr="009C3E70" w14:paraId="7A61E8CC" w14:textId="77777777" w:rsidTr="004E2460">
        <w:tc>
          <w:tcPr>
            <w:tcW w:w="1069" w:type="pct"/>
            <w:vMerge/>
            <w:hideMark/>
          </w:tcPr>
          <w:p w14:paraId="4637860F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5B1ED659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4911F98F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61799</w:t>
            </w:r>
          </w:p>
        </w:tc>
        <w:tc>
          <w:tcPr>
            <w:tcW w:w="2693" w:type="pct"/>
            <w:hideMark/>
          </w:tcPr>
          <w:p w14:paraId="519FCBFF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Stereotactic radiosurgery (particle beam, gamma ray, or linear accelerator); each additional cranial lesion, complex (List separately in addition to code for primary procedure)</w:t>
            </w:r>
          </w:p>
        </w:tc>
      </w:tr>
      <w:tr w:rsidR="00BE2221" w:rsidRPr="009C3E70" w14:paraId="1436F754" w14:textId="77777777" w:rsidTr="004E2460">
        <w:tc>
          <w:tcPr>
            <w:tcW w:w="1069" w:type="pct"/>
            <w:vMerge/>
            <w:hideMark/>
          </w:tcPr>
          <w:p w14:paraId="192CE148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69CB54B4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387D7D85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77371</w:t>
            </w:r>
          </w:p>
        </w:tc>
        <w:tc>
          <w:tcPr>
            <w:tcW w:w="2693" w:type="pct"/>
            <w:hideMark/>
          </w:tcPr>
          <w:p w14:paraId="41452205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Radiation treatment delivery, stereotactic radiosurgery (SRS), complete course of treatment of cranial lesion(s) consisting of 1 session; multi-source Cobalt 60 based</w:t>
            </w:r>
          </w:p>
        </w:tc>
      </w:tr>
      <w:tr w:rsidR="00BE2221" w:rsidRPr="009C3E70" w14:paraId="0EF095E7" w14:textId="77777777" w:rsidTr="004E2460">
        <w:tc>
          <w:tcPr>
            <w:tcW w:w="1069" w:type="pct"/>
            <w:vMerge/>
            <w:hideMark/>
          </w:tcPr>
          <w:p w14:paraId="1BBB1F5E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  <w:hideMark/>
          </w:tcPr>
          <w:p w14:paraId="74AF286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26" w:type="pct"/>
            <w:noWrap/>
            <w:hideMark/>
          </w:tcPr>
          <w:p w14:paraId="7EAE97D0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77372</w:t>
            </w:r>
          </w:p>
        </w:tc>
        <w:tc>
          <w:tcPr>
            <w:tcW w:w="2693" w:type="pct"/>
            <w:hideMark/>
          </w:tcPr>
          <w:p w14:paraId="0B030C03" w14:textId="77777777" w:rsidR="00BE2221" w:rsidRPr="002220E4" w:rsidRDefault="00BE2221" w:rsidP="004E2460">
            <w:pPr>
              <w:pStyle w:val="PHARTableText"/>
              <w:rPr>
                <w:sz w:val="24"/>
              </w:rPr>
            </w:pPr>
            <w:r w:rsidRPr="002220E4">
              <w:t>Radiation treatment delivery, stereotactic radiosurgery (SRS), complete course of treatment of cranial lesion(s) consisting of 1 session; linear accelerator based</w:t>
            </w:r>
          </w:p>
        </w:tc>
      </w:tr>
      <w:tr w:rsidR="00BE2221" w:rsidRPr="00AB23F1" w14:paraId="5884D61B" w14:textId="77777777" w:rsidTr="004E2460">
        <w:tc>
          <w:tcPr>
            <w:tcW w:w="1069" w:type="pct"/>
            <w:vMerge/>
          </w:tcPr>
          <w:p w14:paraId="3EB364F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 w:val="restart"/>
          </w:tcPr>
          <w:p w14:paraId="0335D584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  <w:r w:rsidRPr="002220E4">
              <w:rPr>
                <w:rFonts w:eastAsiaTheme="minorHAnsi"/>
                <w:szCs w:val="16"/>
              </w:rPr>
              <w:t>ICD-10 Procedure</w:t>
            </w:r>
          </w:p>
        </w:tc>
        <w:tc>
          <w:tcPr>
            <w:tcW w:w="626" w:type="pct"/>
            <w:noWrap/>
          </w:tcPr>
          <w:p w14:paraId="434CE4BF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D020DZZ</w:t>
            </w:r>
          </w:p>
        </w:tc>
        <w:tc>
          <w:tcPr>
            <w:tcW w:w="2693" w:type="pct"/>
          </w:tcPr>
          <w:p w14:paraId="77F04B47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Other Photon Radiosurgery of Brain</w:t>
            </w:r>
          </w:p>
        </w:tc>
      </w:tr>
      <w:tr w:rsidR="00BE2221" w:rsidRPr="00AB23F1" w14:paraId="2DE01653" w14:textId="77777777" w:rsidTr="004E2460">
        <w:tc>
          <w:tcPr>
            <w:tcW w:w="1069" w:type="pct"/>
            <w:vMerge/>
          </w:tcPr>
          <w:p w14:paraId="7B16B8A0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31B5C4C4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254A69BF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D020HZZ</w:t>
            </w:r>
          </w:p>
        </w:tc>
        <w:tc>
          <w:tcPr>
            <w:tcW w:w="2693" w:type="pct"/>
          </w:tcPr>
          <w:p w14:paraId="32C7965C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Particulate Radiosurgery of Brain</w:t>
            </w:r>
          </w:p>
        </w:tc>
      </w:tr>
      <w:tr w:rsidR="00BE2221" w:rsidRPr="00AB23F1" w14:paraId="427FCBB2" w14:textId="77777777" w:rsidTr="004E2460">
        <w:tc>
          <w:tcPr>
            <w:tcW w:w="1069" w:type="pct"/>
            <w:vMerge/>
          </w:tcPr>
          <w:p w14:paraId="08C52BE6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0F31BD72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023D7C4F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D020JZZ</w:t>
            </w:r>
          </w:p>
        </w:tc>
        <w:tc>
          <w:tcPr>
            <w:tcW w:w="2693" w:type="pct"/>
          </w:tcPr>
          <w:p w14:paraId="0BD69787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Gamma Beam Radiosurgery of Brain</w:t>
            </w:r>
          </w:p>
        </w:tc>
      </w:tr>
      <w:tr w:rsidR="00BE2221" w:rsidRPr="00AB23F1" w14:paraId="577452B4" w14:textId="77777777" w:rsidTr="004E2460">
        <w:tc>
          <w:tcPr>
            <w:tcW w:w="1069" w:type="pct"/>
            <w:vMerge/>
          </w:tcPr>
          <w:p w14:paraId="3BB6383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5898126A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5D074453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D021DZZ</w:t>
            </w:r>
          </w:p>
        </w:tc>
        <w:tc>
          <w:tcPr>
            <w:tcW w:w="2693" w:type="pct"/>
          </w:tcPr>
          <w:p w14:paraId="7AD4F97E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Other Photon Radiosurgery of Brain Stem</w:t>
            </w:r>
          </w:p>
        </w:tc>
      </w:tr>
      <w:tr w:rsidR="00BE2221" w:rsidRPr="00AB23F1" w14:paraId="4A58DB85" w14:textId="77777777" w:rsidTr="004E2460">
        <w:tc>
          <w:tcPr>
            <w:tcW w:w="1069" w:type="pct"/>
            <w:vMerge/>
          </w:tcPr>
          <w:p w14:paraId="2495AE04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1D419524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780336B4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D021HZZ</w:t>
            </w:r>
          </w:p>
        </w:tc>
        <w:tc>
          <w:tcPr>
            <w:tcW w:w="2693" w:type="pct"/>
          </w:tcPr>
          <w:p w14:paraId="2E56932C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Particulate Radiosurgery of Brain Stem</w:t>
            </w:r>
          </w:p>
        </w:tc>
      </w:tr>
      <w:tr w:rsidR="00BE2221" w:rsidRPr="00AB23F1" w14:paraId="11A30CFB" w14:textId="77777777" w:rsidTr="004E2460">
        <w:tc>
          <w:tcPr>
            <w:tcW w:w="1069" w:type="pct"/>
            <w:vMerge/>
          </w:tcPr>
          <w:p w14:paraId="4DEA63AB" w14:textId="77777777" w:rsidR="00BE2221" w:rsidRPr="002220E4" w:rsidRDefault="00BE2221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612" w:type="pct"/>
            <w:vMerge/>
          </w:tcPr>
          <w:p w14:paraId="33FE759B" w14:textId="77777777" w:rsidR="00BE2221" w:rsidRPr="002220E4" w:rsidRDefault="00BE2221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626" w:type="pct"/>
            <w:noWrap/>
          </w:tcPr>
          <w:p w14:paraId="43F29705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D021JZZ</w:t>
            </w:r>
          </w:p>
        </w:tc>
        <w:tc>
          <w:tcPr>
            <w:tcW w:w="2693" w:type="pct"/>
          </w:tcPr>
          <w:p w14:paraId="4C98813E" w14:textId="77777777" w:rsidR="00BE2221" w:rsidRPr="002220E4" w:rsidRDefault="00BE2221" w:rsidP="004E2460">
            <w:pPr>
              <w:pStyle w:val="PHARTableText"/>
              <w:rPr>
                <w:szCs w:val="16"/>
              </w:rPr>
            </w:pPr>
            <w:r w:rsidRPr="002220E4">
              <w:rPr>
                <w:szCs w:val="16"/>
              </w:rPr>
              <w:t>Stereotactic Gamma Beam Radiosurgery of Brain Stem</w:t>
            </w:r>
          </w:p>
        </w:tc>
      </w:tr>
      <w:tr w:rsidR="00BE2221" w:rsidRPr="009C3E70" w14:paraId="20D764F3" w14:textId="77777777" w:rsidTr="004E2460">
        <w:tc>
          <w:tcPr>
            <w:tcW w:w="5000" w:type="pct"/>
            <w:gridSpan w:val="4"/>
            <w:hideMark/>
          </w:tcPr>
          <w:p w14:paraId="3735AA6A" w14:textId="7409EBD0" w:rsidR="00BE2221" w:rsidRPr="00A32457" w:rsidRDefault="00BE2221" w:rsidP="004E2460">
            <w:pPr>
              <w:pStyle w:val="PHARTableText"/>
            </w:pPr>
            <w:r w:rsidRPr="00A32457">
              <w:rPr>
                <w:szCs w:val="16"/>
              </w:rPr>
              <w:t>International Classification of Diseases, 9</w:t>
            </w:r>
            <w:r w:rsidRPr="00A32457">
              <w:rPr>
                <w:szCs w:val="16"/>
                <w:vertAlign w:val="superscript"/>
              </w:rPr>
              <w:t>th</w:t>
            </w:r>
            <w:r w:rsidRPr="00A32457">
              <w:rPr>
                <w:szCs w:val="16"/>
              </w:rPr>
              <w:t>/10th Revision, Clinical Modification (ICD-9-CM/ICD-10-CM); Current Procedural Terminology (CPT).</w:t>
            </w:r>
          </w:p>
        </w:tc>
      </w:tr>
    </w:tbl>
    <w:p w14:paraId="1AA1FBDA" w14:textId="51BE0FFF" w:rsidR="005C3D18" w:rsidRDefault="005C3D18" w:rsidP="00BE2221">
      <w:pPr>
        <w:suppressLineNumbers/>
        <w:rPr>
          <w:b/>
          <w:bCs/>
        </w:rPr>
      </w:pPr>
      <w:r>
        <w:rPr>
          <w:b/>
          <w:bCs/>
        </w:rPr>
        <w:br w:type="page"/>
      </w:r>
    </w:p>
    <w:p w14:paraId="218FA0D3" w14:textId="3135427D" w:rsidR="005C3D18" w:rsidRDefault="00A20857" w:rsidP="00BE2221">
      <w:pPr>
        <w:suppressLineNumbers/>
        <w:rPr>
          <w:b/>
          <w:bCs/>
        </w:rPr>
      </w:pPr>
      <w:r>
        <w:rPr>
          <w:b/>
          <w:bCs/>
        </w:rPr>
        <w:lastRenderedPageBreak/>
        <w:t xml:space="preserve">Supplementary Table </w:t>
      </w:r>
      <w:r w:rsidR="0076200F">
        <w:rPr>
          <w:b/>
          <w:bCs/>
        </w:rPr>
        <w:t>2</w:t>
      </w:r>
      <w:r w:rsidR="005C3D18">
        <w:rPr>
          <w:b/>
          <w:bCs/>
        </w:rPr>
        <w:t>. List of ICD Codes for Specific Comorbidities of Interest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029"/>
        <w:gridCol w:w="2962"/>
        <w:gridCol w:w="2158"/>
        <w:gridCol w:w="2201"/>
      </w:tblGrid>
      <w:tr w:rsidR="005C3D18" w:rsidRPr="00AA0FBB" w14:paraId="71095CE3" w14:textId="77777777" w:rsidTr="004E2460">
        <w:tc>
          <w:tcPr>
            <w:tcW w:w="2029" w:type="dxa"/>
          </w:tcPr>
          <w:p w14:paraId="59CA7416" w14:textId="77777777" w:rsidR="005C3D18" w:rsidRPr="005C3D18" w:rsidRDefault="005C3D18" w:rsidP="004E2460">
            <w:pPr>
              <w:pStyle w:val="PHARTableText"/>
              <w:rPr>
                <w:b/>
                <w:bCs/>
              </w:rPr>
            </w:pPr>
            <w:r w:rsidRPr="005C3D18">
              <w:rPr>
                <w:b/>
                <w:bCs/>
              </w:rPr>
              <w:t>Category</w:t>
            </w:r>
          </w:p>
        </w:tc>
        <w:tc>
          <w:tcPr>
            <w:tcW w:w="2962" w:type="dxa"/>
          </w:tcPr>
          <w:p w14:paraId="46D452BF" w14:textId="77777777" w:rsidR="005C3D18" w:rsidRPr="005C3D18" w:rsidRDefault="005C3D18" w:rsidP="004E2460">
            <w:pPr>
              <w:pStyle w:val="PHARTableText"/>
              <w:rPr>
                <w:b/>
                <w:bCs/>
              </w:rPr>
            </w:pPr>
            <w:r w:rsidRPr="005C3D18">
              <w:rPr>
                <w:b/>
                <w:bCs/>
              </w:rPr>
              <w:t>Sub-category</w:t>
            </w:r>
          </w:p>
        </w:tc>
        <w:tc>
          <w:tcPr>
            <w:tcW w:w="2158" w:type="dxa"/>
          </w:tcPr>
          <w:p w14:paraId="5A7752A9" w14:textId="77777777" w:rsidR="005C3D18" w:rsidRPr="005C3D18" w:rsidRDefault="005C3D18" w:rsidP="004E2460">
            <w:pPr>
              <w:pStyle w:val="PHARTableText"/>
              <w:rPr>
                <w:b/>
                <w:bCs/>
              </w:rPr>
            </w:pPr>
            <w:r w:rsidRPr="005C3D18">
              <w:rPr>
                <w:b/>
                <w:bCs/>
              </w:rPr>
              <w:t>ICD-9-d</w:t>
            </w:r>
          </w:p>
        </w:tc>
        <w:tc>
          <w:tcPr>
            <w:tcW w:w="2201" w:type="dxa"/>
          </w:tcPr>
          <w:p w14:paraId="2EAAFF1A" w14:textId="77777777" w:rsidR="005C3D18" w:rsidRPr="005C3D18" w:rsidRDefault="005C3D18" w:rsidP="004E2460">
            <w:pPr>
              <w:pStyle w:val="PHARTableText"/>
              <w:rPr>
                <w:b/>
                <w:bCs/>
              </w:rPr>
            </w:pPr>
            <w:r w:rsidRPr="005C3D18">
              <w:rPr>
                <w:b/>
                <w:bCs/>
              </w:rPr>
              <w:t>ICD-10-d</w:t>
            </w:r>
          </w:p>
        </w:tc>
      </w:tr>
      <w:tr w:rsidR="005C3D18" w:rsidRPr="00633B65" w14:paraId="67AD5DBA" w14:textId="77777777" w:rsidTr="004E2460">
        <w:tc>
          <w:tcPr>
            <w:tcW w:w="2029" w:type="dxa"/>
            <w:vMerge w:val="restart"/>
          </w:tcPr>
          <w:p w14:paraId="0F3D6582" w14:textId="77777777" w:rsidR="005C3D18" w:rsidRPr="005C3D18" w:rsidRDefault="005C3D18" w:rsidP="004E2460">
            <w:pPr>
              <w:pStyle w:val="PHARTableText"/>
            </w:pPr>
            <w:r w:rsidRPr="005C3D18">
              <w:t>Cardiovascular</w:t>
            </w:r>
          </w:p>
        </w:tc>
        <w:tc>
          <w:tcPr>
            <w:tcW w:w="2962" w:type="dxa"/>
          </w:tcPr>
          <w:p w14:paraId="416BD536" w14:textId="77777777" w:rsidR="005C3D18" w:rsidRPr="005C3D18" w:rsidRDefault="005C3D18" w:rsidP="004E2460">
            <w:pPr>
              <w:pStyle w:val="PHARTableText"/>
            </w:pPr>
            <w:r w:rsidRPr="005C3D18">
              <w:t>Cardiac dysrhythmia/arrhythmia</w:t>
            </w:r>
          </w:p>
        </w:tc>
        <w:tc>
          <w:tcPr>
            <w:tcW w:w="2158" w:type="dxa"/>
          </w:tcPr>
          <w:p w14:paraId="60DF602B" w14:textId="77777777" w:rsidR="005C3D18" w:rsidRPr="005C3D18" w:rsidRDefault="005C3D18" w:rsidP="004E2460">
            <w:pPr>
              <w:pStyle w:val="PHARTableText"/>
            </w:pPr>
            <w:r w:rsidRPr="005C3D18">
              <w:t>427.xx</w:t>
            </w:r>
          </w:p>
        </w:tc>
        <w:tc>
          <w:tcPr>
            <w:tcW w:w="2201" w:type="dxa"/>
          </w:tcPr>
          <w:p w14:paraId="74792C82" w14:textId="77777777" w:rsidR="005C3D18" w:rsidRPr="005C3D18" w:rsidRDefault="005C3D18" w:rsidP="004E2460">
            <w:pPr>
              <w:pStyle w:val="PHARTableText"/>
            </w:pPr>
            <w:r w:rsidRPr="005C3D18">
              <w:t>I47.1, I46.2, I46.8, I46.9, I49.2, I47.0, I47.2, I47.9, I48.0, I48.1, I48.2, I48.91, I48.3, I48.4, I48.92, I49.01, I49.02 , I49.40, I49.1, I49.3, I49.49, I49.5, R00.1, I49.8, I49.9</w:t>
            </w:r>
          </w:p>
        </w:tc>
      </w:tr>
      <w:tr w:rsidR="005C3D18" w:rsidRPr="00633B65" w14:paraId="58207525" w14:textId="77777777" w:rsidTr="004E2460">
        <w:tc>
          <w:tcPr>
            <w:tcW w:w="2029" w:type="dxa"/>
            <w:vMerge/>
          </w:tcPr>
          <w:p w14:paraId="00F194FF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962" w:type="dxa"/>
          </w:tcPr>
          <w:p w14:paraId="4EEDA7BE" w14:textId="77777777" w:rsidR="005C3D18" w:rsidRPr="005C3D18" w:rsidRDefault="005C3D18" w:rsidP="004E2460">
            <w:pPr>
              <w:pStyle w:val="PHARTableText"/>
            </w:pPr>
            <w:r w:rsidRPr="005C3D18">
              <w:t>Cardiac hypertrophy</w:t>
            </w:r>
          </w:p>
        </w:tc>
        <w:tc>
          <w:tcPr>
            <w:tcW w:w="2158" w:type="dxa"/>
          </w:tcPr>
          <w:p w14:paraId="0E490B34" w14:textId="77777777" w:rsidR="005C3D18" w:rsidRPr="005C3D18" w:rsidRDefault="005C3D18" w:rsidP="004E2460">
            <w:pPr>
              <w:pStyle w:val="PHARTableText"/>
            </w:pPr>
            <w:r w:rsidRPr="005C3D18">
              <w:t>429.3</w:t>
            </w:r>
          </w:p>
        </w:tc>
        <w:tc>
          <w:tcPr>
            <w:tcW w:w="2201" w:type="dxa"/>
          </w:tcPr>
          <w:p w14:paraId="233F8D67" w14:textId="77777777" w:rsidR="005C3D18" w:rsidRPr="005C3D18" w:rsidRDefault="005C3D18" w:rsidP="004E2460">
            <w:pPr>
              <w:pStyle w:val="PHARTableText"/>
            </w:pPr>
            <w:r w:rsidRPr="005C3D18">
              <w:t>I51.7</w:t>
            </w:r>
          </w:p>
        </w:tc>
      </w:tr>
      <w:tr w:rsidR="005C3D18" w:rsidRPr="00633B65" w14:paraId="7C9E1B42" w14:textId="77777777" w:rsidTr="004E2460">
        <w:tc>
          <w:tcPr>
            <w:tcW w:w="2029" w:type="dxa"/>
            <w:vMerge/>
          </w:tcPr>
          <w:p w14:paraId="703AE647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962" w:type="dxa"/>
          </w:tcPr>
          <w:p w14:paraId="1EA129D5" w14:textId="77777777" w:rsidR="005C3D18" w:rsidRPr="005C3D18" w:rsidRDefault="005C3D18" w:rsidP="004E2460">
            <w:pPr>
              <w:pStyle w:val="PHARTableText"/>
            </w:pPr>
            <w:r w:rsidRPr="005C3D18">
              <w:t>Cardiomyopathy</w:t>
            </w:r>
          </w:p>
        </w:tc>
        <w:tc>
          <w:tcPr>
            <w:tcW w:w="2158" w:type="dxa"/>
          </w:tcPr>
          <w:p w14:paraId="27CE838F" w14:textId="77777777" w:rsidR="005C3D18" w:rsidRPr="005C3D18" w:rsidRDefault="005C3D18" w:rsidP="004E2460">
            <w:pPr>
              <w:pStyle w:val="PHARTableText"/>
            </w:pPr>
            <w:r w:rsidRPr="005C3D18">
              <w:t>425.x</w:t>
            </w:r>
          </w:p>
        </w:tc>
        <w:tc>
          <w:tcPr>
            <w:tcW w:w="2201" w:type="dxa"/>
          </w:tcPr>
          <w:p w14:paraId="3899BAC0" w14:textId="77777777" w:rsidR="005C3D18" w:rsidRPr="005C3D18" w:rsidRDefault="005C3D18" w:rsidP="004E2460">
            <w:pPr>
              <w:pStyle w:val="PHARTableText"/>
            </w:pPr>
            <w:r w:rsidRPr="005C3D18">
              <w:t>I42.x, I43, I42.9, I42.1, I42.2</w:t>
            </w:r>
          </w:p>
        </w:tc>
      </w:tr>
      <w:tr w:rsidR="005C3D18" w:rsidRPr="00633B65" w14:paraId="2CD2DFC1" w14:textId="77777777" w:rsidTr="004E2460">
        <w:tc>
          <w:tcPr>
            <w:tcW w:w="2029" w:type="dxa"/>
            <w:vMerge/>
          </w:tcPr>
          <w:p w14:paraId="5888A611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962" w:type="dxa"/>
          </w:tcPr>
          <w:p w14:paraId="0D57B405" w14:textId="77777777" w:rsidR="005C3D18" w:rsidRPr="005C3D18" w:rsidRDefault="005C3D18" w:rsidP="004E2460">
            <w:pPr>
              <w:pStyle w:val="PHARTableText"/>
            </w:pPr>
            <w:r w:rsidRPr="005C3D18">
              <w:t>Congestive heart failure</w:t>
            </w:r>
          </w:p>
        </w:tc>
        <w:tc>
          <w:tcPr>
            <w:tcW w:w="2158" w:type="dxa"/>
          </w:tcPr>
          <w:p w14:paraId="78A1CF1F" w14:textId="77777777" w:rsidR="005C3D18" w:rsidRPr="005C3D18" w:rsidRDefault="005C3D18" w:rsidP="004E2460">
            <w:pPr>
              <w:pStyle w:val="PHARTableText"/>
            </w:pPr>
            <w:r w:rsidRPr="005C3D18">
              <w:t>428.xx, 398.91, 402.01, 402.11, 402.91, 404.01, 404.11, 404.91, 404.04, 404.13, 404.93</w:t>
            </w:r>
          </w:p>
        </w:tc>
        <w:tc>
          <w:tcPr>
            <w:tcW w:w="2201" w:type="dxa"/>
          </w:tcPr>
          <w:p w14:paraId="7293D803" w14:textId="77777777" w:rsidR="005C3D18" w:rsidRPr="005C3D18" w:rsidRDefault="005C3D18" w:rsidP="004E2460">
            <w:pPr>
              <w:pStyle w:val="PHARTableText"/>
            </w:pPr>
            <w:r w:rsidRPr="005C3D18">
              <w:t>I50.xxx, , I09.81, I11.0, I13.0, I13.2</w:t>
            </w:r>
          </w:p>
        </w:tc>
      </w:tr>
      <w:tr w:rsidR="005C3D18" w:rsidRPr="00633B65" w14:paraId="32845516" w14:textId="77777777" w:rsidTr="004E2460">
        <w:tc>
          <w:tcPr>
            <w:tcW w:w="2029" w:type="dxa"/>
            <w:vMerge/>
          </w:tcPr>
          <w:p w14:paraId="30DEC1E9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962" w:type="dxa"/>
          </w:tcPr>
          <w:p w14:paraId="6CC1D677" w14:textId="77777777" w:rsidR="005C3D18" w:rsidRPr="005C3D18" w:rsidRDefault="005C3D18" w:rsidP="004E2460">
            <w:pPr>
              <w:pStyle w:val="PHARTableText"/>
            </w:pPr>
            <w:r w:rsidRPr="005C3D18">
              <w:t>Hypertension</w:t>
            </w:r>
          </w:p>
        </w:tc>
        <w:tc>
          <w:tcPr>
            <w:tcW w:w="2158" w:type="dxa"/>
          </w:tcPr>
          <w:p w14:paraId="634D96BA" w14:textId="77777777" w:rsidR="005C3D18" w:rsidRPr="005C3D18" w:rsidRDefault="005C3D18" w:rsidP="004E2460">
            <w:pPr>
              <w:pStyle w:val="PHARTableText"/>
            </w:pPr>
            <w:r w:rsidRPr="005C3D18">
              <w:t>362.11, 401.x, 402.01, 402.11, 402.91, 402.00, 402.10, 402.90, 403.xx, 404.xx, 437.2</w:t>
            </w:r>
          </w:p>
        </w:tc>
        <w:tc>
          <w:tcPr>
            <w:tcW w:w="2201" w:type="dxa"/>
          </w:tcPr>
          <w:p w14:paraId="329C5562" w14:textId="77777777" w:rsidR="005C3D18" w:rsidRPr="005C3D18" w:rsidRDefault="005C3D18" w:rsidP="004E2460">
            <w:pPr>
              <w:pStyle w:val="PHARTableText"/>
            </w:pPr>
            <w:r w:rsidRPr="005C3D18">
              <w:t>H35.031, H35.032, H35.033, H35.039, I10, I11.0, I11.9, I12.0, I12.9, I13.0, I13.10, I13.11, I13.2, I67.4, I16.0, I16.1, I16.9</w:t>
            </w:r>
          </w:p>
        </w:tc>
      </w:tr>
      <w:tr w:rsidR="005C3D18" w:rsidRPr="00633B65" w14:paraId="5012FF48" w14:textId="77777777" w:rsidTr="004E2460">
        <w:tc>
          <w:tcPr>
            <w:tcW w:w="2029" w:type="dxa"/>
            <w:vMerge/>
          </w:tcPr>
          <w:p w14:paraId="19C10795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962" w:type="dxa"/>
          </w:tcPr>
          <w:p w14:paraId="1D4CA9C3" w14:textId="77777777" w:rsidR="005C3D18" w:rsidRPr="005C3D18" w:rsidRDefault="005C3D18" w:rsidP="004E2460">
            <w:pPr>
              <w:pStyle w:val="PHARTableText"/>
            </w:pPr>
            <w:r w:rsidRPr="005C3D18">
              <w:t>Valvular heart disease</w:t>
            </w:r>
          </w:p>
        </w:tc>
        <w:tc>
          <w:tcPr>
            <w:tcW w:w="2158" w:type="dxa"/>
          </w:tcPr>
          <w:p w14:paraId="21194E05" w14:textId="77777777" w:rsidR="005C3D18" w:rsidRPr="005C3D18" w:rsidRDefault="005C3D18" w:rsidP="004E2460">
            <w:pPr>
              <w:pStyle w:val="PHARTableText"/>
            </w:pPr>
            <w:r w:rsidRPr="005C3D18">
              <w:t>395.x, 424.1, 746.3, 746.4, 746.5, 394.x, 429.5, 429.6, 424.0, 746.6, 394.9, 397.0, 397.9, 396.8, 396.9, 424.3, 746.01, 746.02, 424.2, 746.1, 746.2, 424.9x</w:t>
            </w:r>
          </w:p>
        </w:tc>
        <w:tc>
          <w:tcPr>
            <w:tcW w:w="2201" w:type="dxa"/>
          </w:tcPr>
          <w:p w14:paraId="62D2E7C9" w14:textId="77777777" w:rsidR="005C3D18" w:rsidRPr="005C3D18" w:rsidRDefault="005C3D18" w:rsidP="004E2460">
            <w:pPr>
              <w:pStyle w:val="PHARTableText"/>
            </w:pPr>
            <w:r w:rsidRPr="005C3D18">
              <w:t>I06.0, I06.1, I06.2, I06.8, I06.9, I35.0, I35.1, I35.2, I35.8, I35.9, Q23.0, Q23.1, Q25.2, I05.0, I05.1, I05.2, I05.8, I05.9, I23.4, I23.5, I34.0, I34.1, I34.2, I34.8x, I34.9, Q23.2, Q23.3, I08.2, I08.0, Q23.4, I08.3, I08.8, I08.9, I08.1, I37.0, I37.1, I37.2, I37.8, I37.9, Q22.0, Q22.1, I07.0, I07.1, I07.2, I07.8, I07.9, I36.0, I36.1, I36.2, I36.8, I36.9, Q22.5, Q22.8, I38, A18.84, I39, M32.11</w:t>
            </w:r>
          </w:p>
        </w:tc>
      </w:tr>
      <w:tr w:rsidR="005C3D18" w:rsidRPr="00633B65" w14:paraId="1BEA1F83" w14:textId="77777777" w:rsidTr="004E2460">
        <w:tc>
          <w:tcPr>
            <w:tcW w:w="2029" w:type="dxa"/>
          </w:tcPr>
          <w:p w14:paraId="03D85144" w14:textId="77777777" w:rsidR="005C3D18" w:rsidRPr="005C3D18" w:rsidRDefault="005C3D18" w:rsidP="004E2460">
            <w:pPr>
              <w:pStyle w:val="PHARTableText"/>
            </w:pPr>
            <w:r w:rsidRPr="005C3D18">
              <w:t>COPD</w:t>
            </w:r>
          </w:p>
        </w:tc>
        <w:tc>
          <w:tcPr>
            <w:tcW w:w="2962" w:type="dxa"/>
          </w:tcPr>
          <w:p w14:paraId="1CB24498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7DFE391B" w14:textId="77777777" w:rsidR="005C3D18" w:rsidRPr="005C3D18" w:rsidRDefault="005C3D18" w:rsidP="004E2460">
            <w:pPr>
              <w:pStyle w:val="PHARTableText"/>
            </w:pPr>
            <w:r w:rsidRPr="005C3D18">
              <w:t>491.0, 491.1, 491.8, 491.9, 492.8, 492.0, 491.22, 493.21, 491.20, 493.20, 496, 494.1, 494.0</w:t>
            </w:r>
          </w:p>
        </w:tc>
        <w:tc>
          <w:tcPr>
            <w:tcW w:w="2201" w:type="dxa"/>
          </w:tcPr>
          <w:p w14:paraId="1CE1C25D" w14:textId="77777777" w:rsidR="005C3D18" w:rsidRPr="005C3D18" w:rsidRDefault="005C3D18" w:rsidP="004E2460">
            <w:pPr>
              <w:pStyle w:val="PHARTableText"/>
            </w:pPr>
            <w:r w:rsidRPr="005C3D18">
              <w:t>J410, J411, J418, J42, J430, J431, J432, J438, J439, J440, J441, J449, J470, J471, J479</w:t>
            </w:r>
          </w:p>
        </w:tc>
      </w:tr>
      <w:tr w:rsidR="005C3D18" w:rsidRPr="00633B65" w14:paraId="73628143" w14:textId="77777777" w:rsidTr="004E2460">
        <w:tc>
          <w:tcPr>
            <w:tcW w:w="2029" w:type="dxa"/>
          </w:tcPr>
          <w:p w14:paraId="7FC7A121" w14:textId="77777777" w:rsidR="005C3D18" w:rsidRPr="005C3D18" w:rsidRDefault="005C3D18" w:rsidP="004E2460">
            <w:pPr>
              <w:pStyle w:val="PHARTableText"/>
            </w:pPr>
            <w:r w:rsidRPr="005C3D18">
              <w:t>Deficiency anemias</w:t>
            </w:r>
          </w:p>
        </w:tc>
        <w:tc>
          <w:tcPr>
            <w:tcW w:w="2962" w:type="dxa"/>
          </w:tcPr>
          <w:p w14:paraId="287D6633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6DC68C10" w14:textId="77777777" w:rsidR="005C3D18" w:rsidRPr="005C3D18" w:rsidRDefault="005C3D18" w:rsidP="004E2460">
            <w:pPr>
              <w:pStyle w:val="PHARTableText"/>
            </w:pPr>
            <w:r w:rsidRPr="005C3D18">
              <w:t>281.x, 280.9, 280.0, 280.1, 280.8</w:t>
            </w:r>
          </w:p>
        </w:tc>
        <w:tc>
          <w:tcPr>
            <w:tcW w:w="2201" w:type="dxa"/>
          </w:tcPr>
          <w:p w14:paraId="74F84456" w14:textId="77777777" w:rsidR="005C3D18" w:rsidRPr="005C3D18" w:rsidRDefault="005C3D18" w:rsidP="004E2460">
            <w:pPr>
              <w:pStyle w:val="PHARTableText"/>
            </w:pPr>
            <w:r w:rsidRPr="005C3D18">
              <w:t>D50.9, D51.x, D52.x, D53.x, D50.0, D50.8, D50.1</w:t>
            </w:r>
          </w:p>
        </w:tc>
      </w:tr>
      <w:tr w:rsidR="005C3D18" w:rsidRPr="00633B65" w14:paraId="4C0B6C8D" w14:textId="77777777" w:rsidTr="004E2460">
        <w:tc>
          <w:tcPr>
            <w:tcW w:w="2029" w:type="dxa"/>
          </w:tcPr>
          <w:p w14:paraId="2505E871" w14:textId="77777777" w:rsidR="005C3D18" w:rsidRPr="005C3D18" w:rsidRDefault="005C3D18" w:rsidP="004E2460">
            <w:pPr>
              <w:pStyle w:val="PHARTableText"/>
            </w:pPr>
            <w:r w:rsidRPr="005C3D18">
              <w:t>Depression</w:t>
            </w:r>
          </w:p>
        </w:tc>
        <w:tc>
          <w:tcPr>
            <w:tcW w:w="2962" w:type="dxa"/>
          </w:tcPr>
          <w:p w14:paraId="6EB30FB0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666DCE91" w14:textId="77777777" w:rsidR="005C3D18" w:rsidRPr="005C3D18" w:rsidRDefault="005C3D18" w:rsidP="004E2460">
            <w:pPr>
              <w:pStyle w:val="PHARTableText"/>
            </w:pPr>
            <w:r w:rsidRPr="005C3D18">
              <w:t>296.2x, 296.3x, 300.4, 311</w:t>
            </w:r>
          </w:p>
        </w:tc>
        <w:tc>
          <w:tcPr>
            <w:tcW w:w="2201" w:type="dxa"/>
          </w:tcPr>
          <w:p w14:paraId="1D9A85CB" w14:textId="77777777" w:rsidR="005C3D18" w:rsidRPr="005C3D18" w:rsidRDefault="005C3D18" w:rsidP="004E2460">
            <w:pPr>
              <w:pStyle w:val="PHARTableText"/>
            </w:pPr>
            <w:r w:rsidRPr="005C3D18">
              <w:t>F32.xx, F33.xx, F34.1x, F06.32</w:t>
            </w:r>
          </w:p>
        </w:tc>
      </w:tr>
      <w:tr w:rsidR="005C3D18" w:rsidRPr="00633B65" w14:paraId="0E87E75D" w14:textId="77777777" w:rsidTr="004E2460">
        <w:tc>
          <w:tcPr>
            <w:tcW w:w="2029" w:type="dxa"/>
            <w:vMerge w:val="restart"/>
          </w:tcPr>
          <w:p w14:paraId="6D5032B7" w14:textId="77777777" w:rsidR="005C3D18" w:rsidRPr="005C3D18" w:rsidRDefault="005C3D18" w:rsidP="004E2460">
            <w:pPr>
              <w:pStyle w:val="PHARTableText"/>
            </w:pPr>
            <w:r w:rsidRPr="005C3D18">
              <w:t>Endocrine/metabolic</w:t>
            </w:r>
          </w:p>
        </w:tc>
        <w:tc>
          <w:tcPr>
            <w:tcW w:w="2962" w:type="dxa"/>
          </w:tcPr>
          <w:p w14:paraId="38B679FC" w14:textId="77777777" w:rsidR="005C3D18" w:rsidRPr="005C3D18" w:rsidRDefault="005C3D18" w:rsidP="004E2460">
            <w:pPr>
              <w:pStyle w:val="PHARTableText"/>
            </w:pPr>
            <w:r w:rsidRPr="005C3D18">
              <w:t>Diabetes (including impaired glucose intolerance)</w:t>
            </w:r>
          </w:p>
        </w:tc>
        <w:tc>
          <w:tcPr>
            <w:tcW w:w="2158" w:type="dxa"/>
          </w:tcPr>
          <w:p w14:paraId="4B729AC7" w14:textId="77777777" w:rsidR="005C3D18" w:rsidRPr="005C3D18" w:rsidRDefault="005C3D18" w:rsidP="004E2460">
            <w:pPr>
              <w:pStyle w:val="PHARTableText"/>
            </w:pPr>
            <w:r w:rsidRPr="005C3D18">
              <w:t>249.xx , 250.xx , 357.2, 362.0x , 366.41, 648.0x , 648.8x , 790.2x , 996.57, V45.85,  V53.91, V58.67</w:t>
            </w:r>
          </w:p>
        </w:tc>
        <w:tc>
          <w:tcPr>
            <w:tcW w:w="2201" w:type="dxa"/>
          </w:tcPr>
          <w:p w14:paraId="06A8A328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 xml:space="preserve">E08.9, E09.9, E13.9, E08.10, E09.10, E13.10, E08.00, E08.01, E09.00, E09.01, E13.00, E13.01, E08.11, E08.641, E09.11, E09.641, E13.11, E13.641, E08.21, E08.22, E08.29, E09.21, E09.22, E09.29, E13.21, E13.22, E13.29, E08.3491, E08.3492, E08.3493, E08.3499, E08.3511, E08.3512, E08.3513, E08.3519, E08.3521, E08.3522, E08.3523, E08.3529, E08.3531, E08.3532, E08.3533, E08.37X1, E08.37X2, E08.37X3, E08.37X9, E09.3551, E09.3552, E09.3553, E09.3559, E09.3591, E09.3592, E09.3593, E09.3599, E09.36, E09.37X1, E09.37X2, </w:t>
            </w:r>
            <w:r w:rsidRPr="005C3D18">
              <w:rPr>
                <w:lang w:val="de-DE"/>
              </w:rPr>
              <w:lastRenderedPageBreak/>
              <w:t xml:space="preserve">E09.37X3, E09.37X9, E09.39, E13.311, E13.319, E13.3211, E13.3212, E13.3213, E13.3219, E13.3291, E13.3292, E13.3293, E13.3299, E13.3311, E13.3312, E13.3313, E13.3319, E13.3391, E13.3392, E13.3393, E13.3399, E13.3411, E13.3412, E13.3413, E13.3419, E13.3491, E13.3492, E13.3493, E13.3499, E13.3511, E13.3512, E13.3513, E13.3519, E13.3521, E13.3522, E13.3523, E13.3529, E13.3531, E13.3532, E13.3533, E13.3539, E13.3541, E13.3542, E13.3543, E13.3549, E13.3551, E13.3552, E13.3553, E13.3559, E13.36, E13.37X1, E13.37X2, E13.37X3, E13.37X9, E13.39, E08.311, E08.319, E08.3211, E08.3212, E08.3213, E08.3219, E08.3291, E08.3292, E08.3293, E08.3299, E08.3311, E08.3312, E08.3313, E08.3319, E08.3391, E08.3392, E08.3393, E08.3399, E08.3411, E08.3412, E08.3413, E08.3419, E08.3539, E08.3541, E08.3542, E08.3543, E08.3549, E08.3551, E08.3552, E08.3553, E08.3559, E08.3591, E08.3592, E08.3593, E08.3599, E08.36, E08.39, E08.65, E09.311, E09.319, E09.3291, E09.3292, E09.3293, E09.3299, E09.3391, E09.3392, E09.3393, E09.3399, E09.3491, E09.3492, E09.3493, E09.3499, E09.3511, E09.3512, E09.3513, E09.3519, E09.3521, E09.3522, E09.3523, E09.3529, E09.3531, E09.3532, E09.3533, E09.3539, E09.3541, E09.3542, E09.3543, E09.3549, E09.65, E13.3591, E13.3592, E13.3593, E13.3599, E13.65, E08.69, E09.69, E10.40, E10.42, E11.40, E11.42, E10.36, E11.36, E09.3211, E09.3212, E09.3213, E09.3219, E09.3311, E09.3312, E09.3313, E09.3319, E09.3411, </w:t>
            </w:r>
            <w:r w:rsidRPr="005C3D18">
              <w:rPr>
                <w:lang w:val="de-DE"/>
              </w:rPr>
              <w:lastRenderedPageBreak/>
              <w:t xml:space="preserve">E09.3412, E09.3413, E09.3419, E10.311, E10.3211, E10.3212, E10.3213, E10.3219, E10.3311, E10.3312, E10.3313, E10.3319, E10.3411, E10.3412, E10.3413, E10.3419, E10.3511, E10.3512, E10.3513, E10.3519, E11.311, E11.3211, E11.3212, E11.3213, E11.3219, E11.3311, E11.3312, E11.3313, E11.3319, E11.3411, E11.3412, E11.3413, E11.3419, E10.319, E11.319, E10.3521, E10.3522, E10.3523, E10.3529, E10.3531, E10.3532, E10.3533, E10.3539, E10.3541, E10.3542, E10.3543, E10.3549, E10.3551, E10.3552, E10.3553, E10.3559, E10.3591, E10.3592, E10.3593, E10.3599, E11.3511, E11.3512, E11.3513, E11.3519, E11.3521, E11.3522, E11.3523, E11.3529, E11.3531, E11.3532, E11.3533, E11.3539, E11.3541, E11.3542, E11.3543, E11.3549, E11.3551, E11.3552, E11.3553, E11.3559, E11.3591, E11.3592, E11.3593, E11.3599, E11.3291, E11.3292, E11.3293, E11.3299, E10.3291, E10.3292, E10.3293, E10.3299, E10.3391, E10.3392, E10.3393, E10.3399, E11.3391, E11.3392, E11.3393, E11.3399, E10.3491, E10.3492, E10.3493, E10.3499, E11.3491, E11.3492, E11.3493, E11.3499, Z46.81, Z96.41, T85.614A, T85.624A, T85.633A, T85.694A, R73.01, R73.02, R73.03, R73.09, R73.9, O24.019, O24.119, O24.319, O24.819, O24.919, O24.011, O24.012, O24.013, O24.02, O24.111, O24.112, O24.113, O24.12, O24.311, O24.312, O24.313, O24.32, O24.811, O24.812, O24.813, O24.82, O24.911, O24.912, O24.913, O24.92, O24.93, O24.03, O24.13, O24.33, O24.83, O99.810, O24.410, O24.414, O24.419, O24.420, O24.424, </w:t>
            </w:r>
            <w:r w:rsidRPr="005C3D18">
              <w:rPr>
                <w:lang w:val="de-DE"/>
              </w:rPr>
              <w:lastRenderedPageBreak/>
              <w:t>O24.425, O24.429, O99.814, O24.430, O24.434, O24.435, O24.439, O99.815, E08.40, E08.41, E08.42, E08.43, E08.44, E08.49, E09.40, E09.41, E09.42, E09.43, E09.44, E09.49, E13.40, E13.41, E13.42, E13.43, E13.44, E13.49, E08.51, E08.52, E08.59, E09.51, E09.52, E09.59, E13.51, E13.52, E13.59, E08.620, E08.621, E08.622, E08.628, E08.630, E08.638, E08.649, E09.620, E09.621, E09.622, E09.628, E09.630, E09.638, E09.649, E13.620, E13.621, E13.622, E13.628, E13.630, E13.638, E13.649, E13.69, E08.8, E09.8, E13.8, Z79.4</w:t>
            </w:r>
          </w:p>
        </w:tc>
      </w:tr>
      <w:tr w:rsidR="005C3D18" w:rsidRPr="00633B65" w14:paraId="48E423A8" w14:textId="77777777" w:rsidTr="004E2460">
        <w:tc>
          <w:tcPr>
            <w:tcW w:w="2029" w:type="dxa"/>
            <w:vMerge/>
          </w:tcPr>
          <w:p w14:paraId="0EC3863F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7E01DFD9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Galactorrhea</w:t>
            </w:r>
          </w:p>
        </w:tc>
        <w:tc>
          <w:tcPr>
            <w:tcW w:w="2158" w:type="dxa"/>
          </w:tcPr>
          <w:p w14:paraId="28F5742E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676.6x, 611.6</w:t>
            </w:r>
          </w:p>
        </w:tc>
        <w:tc>
          <w:tcPr>
            <w:tcW w:w="2201" w:type="dxa"/>
          </w:tcPr>
          <w:p w14:paraId="6B76D55C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O92.6, N64.3</w:t>
            </w:r>
          </w:p>
        </w:tc>
      </w:tr>
      <w:tr w:rsidR="005C3D18" w:rsidRPr="00633B65" w14:paraId="1D4D1F5A" w14:textId="77777777" w:rsidTr="004E2460">
        <w:tc>
          <w:tcPr>
            <w:tcW w:w="2029" w:type="dxa"/>
            <w:vMerge/>
          </w:tcPr>
          <w:p w14:paraId="7338B9F9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62436C68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Hypothyroidism</w:t>
            </w:r>
          </w:p>
        </w:tc>
        <w:tc>
          <w:tcPr>
            <w:tcW w:w="2158" w:type="dxa"/>
          </w:tcPr>
          <w:p w14:paraId="4FA2C1CC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244.0, 244.1, 243, 244.8, 244.9</w:t>
            </w:r>
          </w:p>
        </w:tc>
        <w:tc>
          <w:tcPr>
            <w:tcW w:w="2201" w:type="dxa"/>
          </w:tcPr>
          <w:p w14:paraId="31F19E27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E03.1, E03.8, E03.9, E89.0</w:t>
            </w:r>
          </w:p>
        </w:tc>
      </w:tr>
      <w:tr w:rsidR="005C3D18" w:rsidRPr="00633B65" w14:paraId="25E4036E" w14:textId="77777777" w:rsidTr="004E2460">
        <w:tc>
          <w:tcPr>
            <w:tcW w:w="2029" w:type="dxa"/>
            <w:vMerge/>
          </w:tcPr>
          <w:p w14:paraId="32B889B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6C8869B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Impaired libido/impotence</w:t>
            </w:r>
          </w:p>
        </w:tc>
        <w:tc>
          <w:tcPr>
            <w:tcW w:w="2158" w:type="dxa"/>
          </w:tcPr>
          <w:p w14:paraId="484CF783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799.81, 607.84</w:t>
            </w:r>
          </w:p>
        </w:tc>
        <w:tc>
          <w:tcPr>
            <w:tcW w:w="2201" w:type="dxa"/>
          </w:tcPr>
          <w:p w14:paraId="4BC028A4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R68.82, N40.0, N40.1, N52.01, N52.02, N52.03, N52.1, N52.2, N52.3x, N52.8, N52.9</w:t>
            </w:r>
          </w:p>
        </w:tc>
      </w:tr>
      <w:tr w:rsidR="005C3D18" w:rsidRPr="00633B65" w14:paraId="360D9C92" w14:textId="77777777" w:rsidTr="004E2460">
        <w:tc>
          <w:tcPr>
            <w:tcW w:w="2029" w:type="dxa"/>
            <w:vMerge/>
          </w:tcPr>
          <w:p w14:paraId="3764635C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21449671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Menstrual abnormalities</w:t>
            </w:r>
          </w:p>
        </w:tc>
        <w:tc>
          <w:tcPr>
            <w:tcW w:w="2158" w:type="dxa"/>
          </w:tcPr>
          <w:p w14:paraId="5F4C349B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626.0, 626.1, 626.2, 626.4, 626.5, 626.8, 626.9, 625.3, 627.0, 627.1, N92.4, N95.0</w:t>
            </w:r>
          </w:p>
        </w:tc>
        <w:tc>
          <w:tcPr>
            <w:tcW w:w="2201" w:type="dxa"/>
          </w:tcPr>
          <w:p w14:paraId="098B0A0F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N91.0, N91.1, N91.2, N91.3, N91.4, N91.5, N92.0, N92.5, N92.6, N92.3, N89.7, N93.1, N93.8, N93.9, N94.4, N94.5, N94.6</w:t>
            </w:r>
          </w:p>
        </w:tc>
      </w:tr>
      <w:tr w:rsidR="005C3D18" w:rsidRPr="00633B65" w14:paraId="2027489E" w14:textId="77777777" w:rsidTr="004E2460">
        <w:tc>
          <w:tcPr>
            <w:tcW w:w="2029" w:type="dxa"/>
            <w:vMerge/>
          </w:tcPr>
          <w:p w14:paraId="433C4C94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7B52A4CD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Obesity</w:t>
            </w:r>
          </w:p>
        </w:tc>
        <w:tc>
          <w:tcPr>
            <w:tcW w:w="2158" w:type="dxa"/>
          </w:tcPr>
          <w:p w14:paraId="2C8940E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278.0x, V85.3x, V85.4x</w:t>
            </w:r>
          </w:p>
        </w:tc>
        <w:tc>
          <w:tcPr>
            <w:tcW w:w="2201" w:type="dxa"/>
          </w:tcPr>
          <w:p w14:paraId="288C0EF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E66.xx, Z68.3x, Z68.4x</w:t>
            </w:r>
          </w:p>
        </w:tc>
      </w:tr>
      <w:tr w:rsidR="005C3D18" w:rsidRPr="00633B65" w14:paraId="58E94DFA" w14:textId="77777777" w:rsidTr="004E2460">
        <w:tc>
          <w:tcPr>
            <w:tcW w:w="2029" w:type="dxa"/>
            <w:vMerge w:val="restart"/>
          </w:tcPr>
          <w:p w14:paraId="1E1986EE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Musculoskeletal</w:t>
            </w:r>
          </w:p>
        </w:tc>
        <w:tc>
          <w:tcPr>
            <w:tcW w:w="2962" w:type="dxa"/>
          </w:tcPr>
          <w:p w14:paraId="545A0E69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Arthropathy/arthralgia/synovitis</w:t>
            </w:r>
          </w:p>
        </w:tc>
        <w:tc>
          <w:tcPr>
            <w:tcW w:w="2158" w:type="dxa"/>
          </w:tcPr>
          <w:p w14:paraId="1DE7A398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713.x, 716.4x, 716.5x, 716.8x, 716.9x, 727.0x</w:t>
            </w:r>
          </w:p>
        </w:tc>
        <w:tc>
          <w:tcPr>
            <w:tcW w:w="2201" w:type="dxa"/>
          </w:tcPr>
          <w:p w14:paraId="5A7BC2B4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 xml:space="preserve">M02.9, M02.00, M02.011, M02.012, M02.019, M02.021, M02.022, M02.029, M02.031, M02.032, M02.039, M02.041, M02.042, M02.049, M02.051, M02.052, M02.059, M02.061, M02.062, M02.069, M02.071, M02.072, M02.079, M02.08, M02.09, M07.60, M07.611, M07.612, M07.619, M07.621, M07.622, M07.629, M07.631, M07.632, M07.639, M07.641, M07.642, M07.649, M07.651, M07.652, M07.659, M07.661, M07.662, M07.669, M07.671, M07.672, M07.679, M07.68, M07.69, M36.2, M36.3, A52.16, E08.610, E09.610, E10.610, E11.610, E13.610, M14.60, M14.611, M14.612, M14.619, M14.621, M14.622, M14.629, M14.631, M14.632, M14.639, M14.641, M14.642, </w:t>
            </w:r>
            <w:r w:rsidRPr="005C3D18">
              <w:rPr>
                <w:lang w:val="de-DE"/>
              </w:rPr>
              <w:lastRenderedPageBreak/>
              <w:t xml:space="preserve">M14.649, M14.651, M14.652, M14.659, M14.661, M14.662, M14.669, M14.671, M14.672, M14.679, M14.68, M14.69, M02.20, M02.211, M02.212, M02.219, M02.221, M02.222, M02.229, M02.231, M02.232, M02.239, M02.241, M02.242, M02.249, M02.251, M02.252, M02.259, M02.261, M02.262, M02.269, M02.271, M02.272, M02.279, M02.28, M02.29, M36.4, M14.80, M14.811, M14.812, M14.819, M14.821, M14.822, M14.829, M14.831, M14.832, M14.839, M14.841, M14.842, M14.849, M14.851, M14.852, M14.859, M14.861, M14.862, M14.869, M14.871, M14.872, M14.879, M14.88, M14.89, M36.1, M12.87x, M12.89, M12.88, M12.80, M12.81x, M12.82x, M12.83x, M12.84x, M12.85x, M12.86x, E08.618, E09.618, E10.618, E11.618, E13.618, M07.61x, M07.62x, M07.63x, M07.64x, M07.65x, M07.66x, M07.67x, M07.89, M12.9, M08.1, M45.0, M45.1, M45.2, M45.3, M45.4, M45.5, M45.6, M45.7, M45.8, M45.9, M48.8X1, M48.8X2, M48.8X3, M48.8X4, M48.8X5, M48.8X6, M48.8X7, M48.8X8, M48.8X9, M65.9, M65.80, D48.1, M65.30, M65.311, M65.312, M65.319, M65.321, M65.322, M65.329, M65.331, M65.332, M65.339, M65.341, M65.342, M65.349, M65.351, M65.352, M65.359, M65.4, M65.831, M65.832, M65.839, M65.841, M65.842, M65.849, M65.871, M65.872, M65.879, M65.10, M65.111, M65.112, M65.119, M65.121, M65.122, M65.129, M65.131, M65.132, M65.139, M65.141, M65.142, M65.149, M65.151, M65.152, M65.159, M65.161, M65.162, M65.169, </w:t>
            </w:r>
            <w:r w:rsidRPr="005C3D18">
              <w:rPr>
                <w:lang w:val="de-DE"/>
              </w:rPr>
              <w:lastRenderedPageBreak/>
              <w:t>M65.171, M65.172, M65.179, M65.18, M65.19, M65.811, M65.812, M65.819, M65.821, M65.822, M65.829, M65.851, M65.852, M65.859, M65.861, M65.862, M65.869, M65.88, M65.89, M67.30, M67.311, M67.312, M67.319, M67.321, M67.322, M67.329, M67.331, M67.332, M67.339, M67.341, M67.342, M67.349, M67.351, M67.352, M67.359, M67.361, M67.362, M67.369, M67.371, M67.372, M67.379, M67.38, M67.39</w:t>
            </w:r>
          </w:p>
        </w:tc>
      </w:tr>
      <w:tr w:rsidR="005C3D18" w:rsidRPr="00633B65" w14:paraId="3153C73F" w14:textId="77777777" w:rsidTr="004E2460">
        <w:tc>
          <w:tcPr>
            <w:tcW w:w="2029" w:type="dxa"/>
            <w:vMerge/>
          </w:tcPr>
          <w:p w14:paraId="096160D1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77CBE21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t>Carpal tunnel syndrome</w:t>
            </w:r>
          </w:p>
        </w:tc>
        <w:tc>
          <w:tcPr>
            <w:tcW w:w="2158" w:type="dxa"/>
          </w:tcPr>
          <w:p w14:paraId="63ADF7C7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354.0</w:t>
            </w:r>
          </w:p>
        </w:tc>
        <w:tc>
          <w:tcPr>
            <w:tcW w:w="2201" w:type="dxa"/>
          </w:tcPr>
          <w:p w14:paraId="240782B5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G56.00</w:t>
            </w:r>
          </w:p>
          <w:p w14:paraId="4F2E256E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G56.01</w:t>
            </w:r>
          </w:p>
          <w:p w14:paraId="385ED855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G56.02</w:t>
            </w:r>
          </w:p>
          <w:p w14:paraId="299E19E2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G56.03</w:t>
            </w:r>
          </w:p>
        </w:tc>
      </w:tr>
      <w:tr w:rsidR="005C3D18" w:rsidRPr="00633B65" w14:paraId="7F2A391E" w14:textId="77777777" w:rsidTr="004E2460">
        <w:tc>
          <w:tcPr>
            <w:tcW w:w="2029" w:type="dxa"/>
            <w:vMerge/>
          </w:tcPr>
          <w:p w14:paraId="760F950C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4ED5F368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t>Kyphosis and scoliosis</w:t>
            </w:r>
          </w:p>
        </w:tc>
        <w:tc>
          <w:tcPr>
            <w:tcW w:w="2158" w:type="dxa"/>
          </w:tcPr>
          <w:p w14:paraId="00E7B4FA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737.30, 737.43, 737.41</w:t>
            </w:r>
          </w:p>
        </w:tc>
        <w:tc>
          <w:tcPr>
            <w:tcW w:w="2201" w:type="dxa"/>
          </w:tcPr>
          <w:p w14:paraId="54168647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M41.112, M41.113, M41.114, M41.115, M41.116, M41.117, M41.119, M41.122, M41.123, M41.124, M41.125, M41.126, M41.127, M41.129, M41.20, M41.22, M41.23, M41.24, M41.25, M41.26, M41.27, M40.10, M40.12, M40.13, M40.14, M40.15, M41.40, M41.41, M41.42, M41.43, M41.44, M41.45, M41.46, M41.47, M41.50, M41.52, M41.53, M41.54, M41.55, M41.56, M41.57</w:t>
            </w:r>
          </w:p>
        </w:tc>
      </w:tr>
      <w:tr w:rsidR="005C3D18" w:rsidRPr="00633B65" w14:paraId="3AE164CD" w14:textId="77777777" w:rsidTr="004E2460">
        <w:tc>
          <w:tcPr>
            <w:tcW w:w="2029" w:type="dxa"/>
            <w:vMerge/>
          </w:tcPr>
          <w:p w14:paraId="11DE2BB6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133FA9AE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t xml:space="preserve">Myopathy/myalgia </w:t>
            </w:r>
          </w:p>
        </w:tc>
        <w:tc>
          <w:tcPr>
            <w:tcW w:w="2158" w:type="dxa"/>
          </w:tcPr>
          <w:p w14:paraId="0C5D3368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395.5, 359.9, 729.1, 359.6, 359.7x, 359.8x</w:t>
            </w:r>
          </w:p>
        </w:tc>
        <w:tc>
          <w:tcPr>
            <w:tcW w:w="2201" w:type="dxa"/>
          </w:tcPr>
          <w:p w14:paraId="6E89E349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G73.7, G71.9, G72.9, M05.40, M05.411, M05.412, M05.419, M05.421, M05.422, M05.429, M05.431, M05.432, M05.439, M05.441, M05.442, M05.449, M05.451, M05.452, M05.459, M05.461, M05.462, M05.469, M05.471, M05.472, M05.479, M05.49, M33.02, M33.12, M33.22, M33.92, M34.82, M35.03, G72.41, G72.49, G72.81, G71.3, G72.89, G71.8, M60.80, M60.811, M60.812, M60.819, M60.821, M60.822, M60.829, M60.831, M60.832, M60.839, M60.841, M60.842, M60.849, M60.851, M60.852, M60.859, M60.861, M60.862, M60.869, M60.871, M60.872, M60.879, M60.88, M60.89, M60.9, M79.1, M79.7</w:t>
            </w:r>
          </w:p>
        </w:tc>
      </w:tr>
      <w:tr w:rsidR="005C3D18" w:rsidRPr="00633B65" w14:paraId="35EB79B5" w14:textId="77777777" w:rsidTr="004E2460">
        <w:tc>
          <w:tcPr>
            <w:tcW w:w="2029" w:type="dxa"/>
          </w:tcPr>
          <w:p w14:paraId="73E4DAEB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2DAF7065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t>Osteoarthritis</w:t>
            </w:r>
          </w:p>
        </w:tc>
        <w:tc>
          <w:tcPr>
            <w:tcW w:w="2158" w:type="dxa"/>
          </w:tcPr>
          <w:p w14:paraId="3E779275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715.xx</w:t>
            </w:r>
          </w:p>
        </w:tc>
        <w:tc>
          <w:tcPr>
            <w:tcW w:w="2201" w:type="dxa"/>
          </w:tcPr>
          <w:p w14:paraId="0C3A5C16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M19.92, M19.93, M19.11x, M19.21x, M19.12x, M19.22x, M19.13x, M19.23x, M16.2, M16.3x, M16.4, M16.5x, M16.6, M16.7, M17.2, M17.3x, M17.4, M17.5 , M19.17x, M19.27x, M15.0, M15.9, M15.1, M15.2, M19.01x, M19.02x, M19.03x, M18.0, M18.1x, M19.04x, M16.0, M16.1x, M19.07x, M19.91, M19.90, M18.9, M16.9, M17.9, M15.4, M15.8, M15.3</w:t>
            </w:r>
          </w:p>
        </w:tc>
      </w:tr>
      <w:tr w:rsidR="005C3D18" w:rsidRPr="00633B65" w14:paraId="6AB03B65" w14:textId="77777777" w:rsidTr="004E2460">
        <w:tc>
          <w:tcPr>
            <w:tcW w:w="2029" w:type="dxa"/>
          </w:tcPr>
          <w:p w14:paraId="25A8D3B2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</w:p>
        </w:tc>
        <w:tc>
          <w:tcPr>
            <w:tcW w:w="2962" w:type="dxa"/>
          </w:tcPr>
          <w:p w14:paraId="58CE1D51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t>Vertebral fracture</w:t>
            </w:r>
          </w:p>
        </w:tc>
        <w:tc>
          <w:tcPr>
            <w:tcW w:w="2158" w:type="dxa"/>
          </w:tcPr>
          <w:p w14:paraId="76479B77" w14:textId="77777777" w:rsidR="005C3D18" w:rsidRPr="005C3D18" w:rsidRDefault="005C3D18" w:rsidP="004E2460">
            <w:pPr>
              <w:pStyle w:val="PHARTableText"/>
              <w:rPr>
                <w:lang w:val="de-DE"/>
              </w:rPr>
            </w:pPr>
            <w:r w:rsidRPr="005C3D18">
              <w:rPr>
                <w:lang w:val="de-DE"/>
              </w:rPr>
              <w:t>733.13, 805.2, 805.4, 805.6, 805.8, 805.01, 806.00, 806.01, 806.02, 806.03, 806.04, 805.11, 806.10, 806.11, 806.12, 806.13, 806.14, V54.17, 905.1, 805.02, 805.12, 805.03, 805.13, 805.3, 805.5, 806.60, 806.61, 806.62, 806.69, 806.8, 805.7, 805.9, 806.70, 806.71, 806.72, 806.79, 806.9</w:t>
            </w:r>
          </w:p>
        </w:tc>
        <w:tc>
          <w:tcPr>
            <w:tcW w:w="2201" w:type="dxa"/>
          </w:tcPr>
          <w:p w14:paraId="34242BC7" w14:textId="77777777" w:rsidR="005C3D18" w:rsidRPr="005C3D18" w:rsidRDefault="005C3D18" w:rsidP="004E2460">
            <w:pPr>
              <w:pStyle w:val="PHARTableText"/>
            </w:pPr>
            <w:r w:rsidRPr="005C3D18">
              <w:t>S12.0xxx, S12.1xxx, S12.2xxx, S22.0xxx, S32.0xxx, S32.1xxx, S32.2xxx</w:t>
            </w:r>
          </w:p>
        </w:tc>
      </w:tr>
      <w:tr w:rsidR="005C3D18" w:rsidRPr="00633B65" w14:paraId="68F79934" w14:textId="77777777" w:rsidTr="004E2460">
        <w:tc>
          <w:tcPr>
            <w:tcW w:w="2029" w:type="dxa"/>
          </w:tcPr>
          <w:p w14:paraId="05E38430" w14:textId="77777777" w:rsidR="005C3D18" w:rsidRPr="005C3D18" w:rsidRDefault="005C3D18" w:rsidP="004E2460">
            <w:pPr>
              <w:pStyle w:val="PHARTableText"/>
            </w:pPr>
            <w:r w:rsidRPr="005C3D18">
              <w:t>Psychotic disorder</w:t>
            </w:r>
          </w:p>
        </w:tc>
        <w:tc>
          <w:tcPr>
            <w:tcW w:w="2962" w:type="dxa"/>
          </w:tcPr>
          <w:p w14:paraId="0452C789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76BD78AE" w14:textId="77777777" w:rsidR="005C3D18" w:rsidRPr="005C3D18" w:rsidRDefault="005C3D18" w:rsidP="004E2460">
            <w:pPr>
              <w:pStyle w:val="PHARTableText"/>
            </w:pPr>
            <w:r w:rsidRPr="005C3D18">
              <w:t>293.81, 293.82</w:t>
            </w:r>
          </w:p>
        </w:tc>
        <w:tc>
          <w:tcPr>
            <w:tcW w:w="2201" w:type="dxa"/>
          </w:tcPr>
          <w:p w14:paraId="5DCBA7F7" w14:textId="77777777" w:rsidR="005C3D18" w:rsidRPr="005C3D18" w:rsidRDefault="005C3D18" w:rsidP="004E2460">
            <w:pPr>
              <w:pStyle w:val="PHARTableText"/>
            </w:pPr>
            <w:r w:rsidRPr="005C3D18">
              <w:t>F23.x, F24.x, F06.0, F06.2, F28, F29</w:t>
            </w:r>
          </w:p>
        </w:tc>
      </w:tr>
      <w:tr w:rsidR="005C3D18" w:rsidRPr="00633B65" w14:paraId="6F010B49" w14:textId="77777777" w:rsidTr="004E2460">
        <w:tc>
          <w:tcPr>
            <w:tcW w:w="2029" w:type="dxa"/>
          </w:tcPr>
          <w:p w14:paraId="7DBD3DFF" w14:textId="77777777" w:rsidR="005C3D18" w:rsidRPr="005C3D18" w:rsidRDefault="005C3D18" w:rsidP="004E2460">
            <w:pPr>
              <w:pStyle w:val="PHARTableText"/>
            </w:pPr>
            <w:r w:rsidRPr="005C3D18">
              <w:t>Sleep apnea</w:t>
            </w:r>
          </w:p>
        </w:tc>
        <w:tc>
          <w:tcPr>
            <w:tcW w:w="2962" w:type="dxa"/>
          </w:tcPr>
          <w:p w14:paraId="6000653B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0A38838B" w14:textId="77777777" w:rsidR="005C3D18" w:rsidRPr="005C3D18" w:rsidRDefault="005C3D18" w:rsidP="004E2460">
            <w:pPr>
              <w:pStyle w:val="PHARTableText"/>
            </w:pPr>
            <w:r w:rsidRPr="005C3D18">
              <w:t>780.51, 780.53, 780.57, 327.26, 327.27, 327.29, 327.20, 327.21, 327.23</w:t>
            </w:r>
          </w:p>
        </w:tc>
        <w:tc>
          <w:tcPr>
            <w:tcW w:w="2201" w:type="dxa"/>
          </w:tcPr>
          <w:p w14:paraId="351B2FAF" w14:textId="77777777" w:rsidR="005C3D18" w:rsidRPr="005C3D18" w:rsidRDefault="005C3D18" w:rsidP="004E2460">
            <w:pPr>
              <w:pStyle w:val="PHARTableText"/>
            </w:pPr>
            <w:r w:rsidRPr="005C3D18">
              <w:t>G47.30, G47.31, G47.33, G47.36, G47.37, G47.39, G47.14</w:t>
            </w:r>
          </w:p>
        </w:tc>
      </w:tr>
      <w:tr w:rsidR="005C3D18" w:rsidRPr="00633B65" w14:paraId="1F13C102" w14:textId="77777777" w:rsidTr="004E2460">
        <w:tc>
          <w:tcPr>
            <w:tcW w:w="2029" w:type="dxa"/>
          </w:tcPr>
          <w:p w14:paraId="161AF100" w14:textId="77777777" w:rsidR="005C3D18" w:rsidRPr="005C3D18" w:rsidRDefault="005C3D18" w:rsidP="004E2460">
            <w:pPr>
              <w:pStyle w:val="PHARTableText"/>
            </w:pPr>
            <w:r w:rsidRPr="005C3D18">
              <w:t>Solid tumors without metastasis</w:t>
            </w:r>
          </w:p>
        </w:tc>
        <w:tc>
          <w:tcPr>
            <w:tcW w:w="2962" w:type="dxa"/>
          </w:tcPr>
          <w:p w14:paraId="229C3BAF" w14:textId="77777777" w:rsidR="005C3D18" w:rsidRPr="005C3D18" w:rsidRDefault="005C3D18" w:rsidP="004E2460">
            <w:pPr>
              <w:pStyle w:val="PHARTableText"/>
            </w:pPr>
          </w:p>
        </w:tc>
        <w:tc>
          <w:tcPr>
            <w:tcW w:w="2158" w:type="dxa"/>
          </w:tcPr>
          <w:p w14:paraId="5EAA6244" w14:textId="77777777" w:rsidR="005C3D18" w:rsidRPr="005C3D18" w:rsidRDefault="005C3D18" w:rsidP="004E2460">
            <w:pPr>
              <w:pStyle w:val="PHARTableText"/>
            </w:pPr>
            <w:r w:rsidRPr="005C3D18">
              <w:t>140.x-149.xx, 150.x-159.x , 160.x-165.x , 170.x-176.x , 179.x-189.x , 190.x-199.x , 200.x-209.x , 210.x-229.x , 230.x-234.x , 235.x-238.x , 239.x</w:t>
            </w:r>
          </w:p>
        </w:tc>
        <w:tc>
          <w:tcPr>
            <w:tcW w:w="2201" w:type="dxa"/>
          </w:tcPr>
          <w:p w14:paraId="4988C5A9" w14:textId="77777777" w:rsidR="005C3D18" w:rsidRPr="005C3D18" w:rsidRDefault="005C3D18" w:rsidP="004E2460">
            <w:pPr>
              <w:pStyle w:val="PHARTableText"/>
            </w:pPr>
            <w:r w:rsidRPr="005C3D18">
              <w:t>C00.xx-C14.xx, C15.x-C26.x, C30.xx-C39.xx, C40.xx-C41.xx, C43.xxx-C44.xxx, C45.xx-C49.xx, C50.xx, C51.xx-C58.xx, C60.xx-C63.xx, C64.x-C68.x, C69.xx-C72.xx, C73.xx-C75.xx, C7A.xxx, C81.xx-C96.xx, D00.xxx-D09.xxx, D10.xxx-D36.xxx, D3A.xxx, D49.xxx</w:t>
            </w:r>
          </w:p>
        </w:tc>
      </w:tr>
    </w:tbl>
    <w:p w14:paraId="61C5B0B3" w14:textId="719A5F8C" w:rsidR="0076200F" w:rsidRDefault="0076200F" w:rsidP="00BE2221">
      <w:pPr>
        <w:suppressLineNumbers/>
        <w:rPr>
          <w:b/>
          <w:bCs/>
        </w:rPr>
      </w:pPr>
      <w:r>
        <w:rPr>
          <w:b/>
          <w:bCs/>
        </w:rPr>
        <w:br w:type="page"/>
      </w:r>
    </w:p>
    <w:p w14:paraId="345DB815" w14:textId="03776084" w:rsidR="0076200F" w:rsidRDefault="0076200F" w:rsidP="0076200F">
      <w:pPr>
        <w:suppressLineNumbers/>
        <w:rPr>
          <w:b/>
          <w:bCs/>
        </w:rPr>
      </w:pPr>
      <w:r>
        <w:rPr>
          <w:b/>
          <w:bCs/>
        </w:rPr>
        <w:lastRenderedPageBreak/>
        <w:t>Supplementary Table 3. List of CPT and ICD Codes for Radiation Therapy</w:t>
      </w: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1454"/>
        <w:gridCol w:w="1489"/>
        <w:gridCol w:w="6407"/>
      </w:tblGrid>
      <w:tr w:rsidR="0076200F" w:rsidRPr="00BD58A0" w14:paraId="79E1B026" w14:textId="77777777" w:rsidTr="004E2460">
        <w:tc>
          <w:tcPr>
            <w:tcW w:w="778" w:type="pct"/>
            <w:vMerge w:val="restart"/>
            <w:noWrap/>
            <w:hideMark/>
          </w:tcPr>
          <w:p w14:paraId="0A6BDD17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CPT</w:t>
            </w:r>
          </w:p>
        </w:tc>
        <w:tc>
          <w:tcPr>
            <w:tcW w:w="796" w:type="pct"/>
            <w:noWrap/>
            <w:hideMark/>
          </w:tcPr>
          <w:p w14:paraId="670D7E90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61796</w:t>
            </w:r>
          </w:p>
        </w:tc>
        <w:tc>
          <w:tcPr>
            <w:tcW w:w="3426" w:type="pct"/>
            <w:hideMark/>
          </w:tcPr>
          <w:p w14:paraId="0BBD57E5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Stereotactic radiosurgery (particle beam, gamma ray, or linear accelerator); 1 simple cranial lesion</w:t>
            </w:r>
          </w:p>
        </w:tc>
      </w:tr>
      <w:tr w:rsidR="0076200F" w:rsidRPr="00BD58A0" w14:paraId="4A6B5F43" w14:textId="77777777" w:rsidTr="004E2460">
        <w:tc>
          <w:tcPr>
            <w:tcW w:w="778" w:type="pct"/>
            <w:vMerge/>
            <w:hideMark/>
          </w:tcPr>
          <w:p w14:paraId="622F9857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  <w:hideMark/>
          </w:tcPr>
          <w:p w14:paraId="56F4293B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61797</w:t>
            </w:r>
          </w:p>
        </w:tc>
        <w:tc>
          <w:tcPr>
            <w:tcW w:w="3426" w:type="pct"/>
            <w:hideMark/>
          </w:tcPr>
          <w:p w14:paraId="6FDE9E4A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Stereotactic radiosurgery (particle beam, gamma ray, or linear accelerator); each additional cranial lesion, simple (List separately in addition to code for primary procedure)</w:t>
            </w:r>
          </w:p>
        </w:tc>
      </w:tr>
      <w:tr w:rsidR="0076200F" w:rsidRPr="00BD58A0" w14:paraId="1466C314" w14:textId="77777777" w:rsidTr="004E2460">
        <w:tc>
          <w:tcPr>
            <w:tcW w:w="778" w:type="pct"/>
            <w:vMerge/>
            <w:hideMark/>
          </w:tcPr>
          <w:p w14:paraId="14327A37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  <w:hideMark/>
          </w:tcPr>
          <w:p w14:paraId="6F874088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61798</w:t>
            </w:r>
          </w:p>
        </w:tc>
        <w:tc>
          <w:tcPr>
            <w:tcW w:w="3426" w:type="pct"/>
            <w:hideMark/>
          </w:tcPr>
          <w:p w14:paraId="32C39638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Stereotactic radiosurgery (particle beam, gamma ray, or linear accelerator); 1 complex cranial lesion</w:t>
            </w:r>
          </w:p>
        </w:tc>
      </w:tr>
      <w:tr w:rsidR="0076200F" w:rsidRPr="00BD58A0" w14:paraId="05184005" w14:textId="77777777" w:rsidTr="004E2460">
        <w:tc>
          <w:tcPr>
            <w:tcW w:w="778" w:type="pct"/>
            <w:vMerge/>
            <w:hideMark/>
          </w:tcPr>
          <w:p w14:paraId="45569CD9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  <w:hideMark/>
          </w:tcPr>
          <w:p w14:paraId="26CC0EB8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61799</w:t>
            </w:r>
          </w:p>
        </w:tc>
        <w:tc>
          <w:tcPr>
            <w:tcW w:w="3426" w:type="pct"/>
            <w:hideMark/>
          </w:tcPr>
          <w:p w14:paraId="7D5D732B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Stereotactic radiosurgery (particle beam, gamma ray, or linear accelerator); each additional cranial lesion, complex (List separately in addition to code for primary procedure)</w:t>
            </w:r>
          </w:p>
        </w:tc>
      </w:tr>
      <w:tr w:rsidR="0076200F" w:rsidRPr="00BD58A0" w14:paraId="5374AB96" w14:textId="77777777" w:rsidTr="004E2460">
        <w:tc>
          <w:tcPr>
            <w:tcW w:w="778" w:type="pct"/>
            <w:vMerge/>
          </w:tcPr>
          <w:p w14:paraId="0E5CBBFD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16A486EB" w14:textId="77777777" w:rsidR="0076200F" w:rsidRPr="004E2460" w:rsidRDefault="0076200F" w:rsidP="004E2460">
            <w:pPr>
              <w:pStyle w:val="PHARTableText"/>
            </w:pPr>
            <w:r w:rsidRPr="005C3D18">
              <w:t xml:space="preserve">61800 </w:t>
            </w:r>
          </w:p>
        </w:tc>
        <w:tc>
          <w:tcPr>
            <w:tcW w:w="3426" w:type="pct"/>
          </w:tcPr>
          <w:p w14:paraId="40D8AD14" w14:textId="77777777" w:rsidR="0076200F" w:rsidRPr="004E2460" w:rsidRDefault="0076200F" w:rsidP="004E2460">
            <w:pPr>
              <w:pStyle w:val="PHARTableText"/>
            </w:pPr>
            <w:r w:rsidRPr="005C3D18">
              <w:t>Application of stereotactic headframe for stereotactic radiosurgery</w:t>
            </w:r>
          </w:p>
        </w:tc>
      </w:tr>
      <w:tr w:rsidR="0076200F" w:rsidRPr="00BD58A0" w14:paraId="4E7962B6" w14:textId="77777777" w:rsidTr="004E2460">
        <w:tc>
          <w:tcPr>
            <w:tcW w:w="778" w:type="pct"/>
            <w:vMerge/>
            <w:hideMark/>
          </w:tcPr>
          <w:p w14:paraId="3DE772BB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  <w:hideMark/>
          </w:tcPr>
          <w:p w14:paraId="73295695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77371</w:t>
            </w:r>
          </w:p>
        </w:tc>
        <w:tc>
          <w:tcPr>
            <w:tcW w:w="3426" w:type="pct"/>
            <w:hideMark/>
          </w:tcPr>
          <w:p w14:paraId="13EB8C7D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Radiation treatment delivery, stereotactic radiosurgery (SRS), complete course of treatment of cranial lesion(s) consisting of 1 session; multi-source Cobalt 60 based</w:t>
            </w:r>
          </w:p>
        </w:tc>
      </w:tr>
      <w:tr w:rsidR="0076200F" w:rsidRPr="00BD58A0" w14:paraId="50274E5D" w14:textId="77777777" w:rsidTr="004E2460">
        <w:tc>
          <w:tcPr>
            <w:tcW w:w="778" w:type="pct"/>
            <w:vMerge/>
            <w:hideMark/>
          </w:tcPr>
          <w:p w14:paraId="21CCCF03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  <w:hideMark/>
          </w:tcPr>
          <w:p w14:paraId="492E7956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77372</w:t>
            </w:r>
          </w:p>
        </w:tc>
        <w:tc>
          <w:tcPr>
            <w:tcW w:w="3426" w:type="pct"/>
            <w:hideMark/>
          </w:tcPr>
          <w:p w14:paraId="16F1AA84" w14:textId="77777777" w:rsidR="0076200F" w:rsidRPr="004E2460" w:rsidRDefault="0076200F" w:rsidP="004E2460">
            <w:pPr>
              <w:pStyle w:val="PHARTableText"/>
              <w:rPr>
                <w:sz w:val="24"/>
              </w:rPr>
            </w:pPr>
            <w:r w:rsidRPr="004E2460">
              <w:t>Radiation treatment delivery, stereotactic radiosurgery (SRS), complete course of treatment of cranial lesion(s) consisting of 1 session; linear accelerator based</w:t>
            </w:r>
          </w:p>
        </w:tc>
      </w:tr>
      <w:tr w:rsidR="0076200F" w:rsidRPr="00BD58A0" w14:paraId="68D2D8E5" w14:textId="77777777" w:rsidTr="004E2460">
        <w:tc>
          <w:tcPr>
            <w:tcW w:w="778" w:type="pct"/>
            <w:vMerge/>
          </w:tcPr>
          <w:p w14:paraId="0EF61969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12397989" w14:textId="77777777" w:rsidR="0076200F" w:rsidRPr="004E2460" w:rsidRDefault="0076200F" w:rsidP="004E2460">
            <w:pPr>
              <w:pStyle w:val="PHARTableText"/>
            </w:pPr>
            <w:r w:rsidRPr="005C3D18">
              <w:t xml:space="preserve">77373 </w:t>
            </w:r>
          </w:p>
        </w:tc>
        <w:tc>
          <w:tcPr>
            <w:tcW w:w="3426" w:type="pct"/>
          </w:tcPr>
          <w:p w14:paraId="41F82C93" w14:textId="77777777" w:rsidR="0076200F" w:rsidRPr="004E2460" w:rsidRDefault="0076200F" w:rsidP="004E2460">
            <w:pPr>
              <w:pStyle w:val="PHARTableText"/>
            </w:pPr>
            <w:r w:rsidRPr="005C3D18">
              <w:t xml:space="preserve">Stereotactic body radiation therapy, treatment delivery, per fraction to 1 or more lesions, including image guidance, entire course not to exceed 5 fractions </w:t>
            </w:r>
          </w:p>
        </w:tc>
      </w:tr>
      <w:tr w:rsidR="0076200F" w:rsidRPr="00BD58A0" w14:paraId="21D0F4C9" w14:textId="77777777" w:rsidTr="004E2460">
        <w:tc>
          <w:tcPr>
            <w:tcW w:w="778" w:type="pct"/>
            <w:vMerge/>
          </w:tcPr>
          <w:p w14:paraId="7BD7ACB1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1C090AE6" w14:textId="77777777" w:rsidR="0076200F" w:rsidRPr="004E2460" w:rsidRDefault="0076200F" w:rsidP="004E2460">
            <w:pPr>
              <w:pStyle w:val="PHARTableText"/>
            </w:pPr>
            <w:r w:rsidRPr="005C3D18">
              <w:t xml:space="preserve">77421 </w:t>
            </w:r>
          </w:p>
        </w:tc>
        <w:tc>
          <w:tcPr>
            <w:tcW w:w="3426" w:type="pct"/>
          </w:tcPr>
          <w:p w14:paraId="21F3D221" w14:textId="77777777" w:rsidR="0076200F" w:rsidRPr="004E2460" w:rsidRDefault="0076200F" w:rsidP="004E2460">
            <w:pPr>
              <w:pStyle w:val="PHARTableText"/>
            </w:pPr>
            <w:r w:rsidRPr="005C3D18">
              <w:t xml:space="preserve">Stereoscopic X-ray guidance for localization of target volume for the delivery of radiation therapy </w:t>
            </w:r>
          </w:p>
        </w:tc>
      </w:tr>
      <w:tr w:rsidR="0076200F" w:rsidRPr="00BD58A0" w14:paraId="753C6B0C" w14:textId="77777777" w:rsidTr="004E2460">
        <w:tc>
          <w:tcPr>
            <w:tcW w:w="778" w:type="pct"/>
            <w:vMerge/>
          </w:tcPr>
          <w:p w14:paraId="684B90B8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35FBCA8C" w14:textId="77777777" w:rsidR="0076200F" w:rsidRPr="004E2460" w:rsidRDefault="0076200F" w:rsidP="004E2460">
            <w:pPr>
              <w:pStyle w:val="PHARTableText"/>
            </w:pPr>
            <w:r w:rsidRPr="005C3D18">
              <w:t>77432</w:t>
            </w:r>
          </w:p>
        </w:tc>
        <w:tc>
          <w:tcPr>
            <w:tcW w:w="3426" w:type="pct"/>
          </w:tcPr>
          <w:p w14:paraId="17961F53" w14:textId="77777777" w:rsidR="0076200F" w:rsidRPr="004E2460" w:rsidRDefault="0076200F" w:rsidP="004E2460">
            <w:pPr>
              <w:pStyle w:val="PHARTableText"/>
            </w:pPr>
            <w:r w:rsidRPr="005C3D18">
              <w:t xml:space="preserve">Stereotactic radiation treatment management of cranial lesion(s) (complete course of treatment consisting of one session) </w:t>
            </w:r>
          </w:p>
        </w:tc>
      </w:tr>
      <w:tr w:rsidR="0076200F" w:rsidRPr="00BD58A0" w14:paraId="55E6EBCD" w14:textId="77777777" w:rsidTr="004E2460">
        <w:tc>
          <w:tcPr>
            <w:tcW w:w="778" w:type="pct"/>
            <w:vMerge/>
          </w:tcPr>
          <w:p w14:paraId="29E39888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1B5F65E9" w14:textId="77777777" w:rsidR="0076200F" w:rsidRPr="004E2460" w:rsidRDefault="0076200F" w:rsidP="004E2460">
            <w:pPr>
              <w:pStyle w:val="PHARTableText"/>
            </w:pPr>
            <w:r w:rsidRPr="005C3D18">
              <w:t xml:space="preserve">77435 </w:t>
            </w:r>
          </w:p>
        </w:tc>
        <w:tc>
          <w:tcPr>
            <w:tcW w:w="3426" w:type="pct"/>
          </w:tcPr>
          <w:p w14:paraId="35D56094" w14:textId="77777777" w:rsidR="0076200F" w:rsidRPr="005C3D18" w:rsidRDefault="0076200F" w:rsidP="004E2460">
            <w:pPr>
              <w:pStyle w:val="PHARTableText"/>
            </w:pPr>
            <w:r w:rsidRPr="005C3D18">
              <w:t>Stereotactic body radiation therapy, treatment management, per treatment course, to one or more lesions, including image guidance, entire course not to exceed 5 fractions.</w:t>
            </w:r>
          </w:p>
        </w:tc>
      </w:tr>
      <w:tr w:rsidR="0076200F" w:rsidRPr="00BD58A0" w14:paraId="12EED644" w14:textId="77777777" w:rsidTr="004E2460">
        <w:trPr>
          <w:trHeight w:val="278"/>
        </w:trPr>
        <w:tc>
          <w:tcPr>
            <w:tcW w:w="778" w:type="pct"/>
            <w:vMerge/>
          </w:tcPr>
          <w:p w14:paraId="16F0EFBE" w14:textId="77777777" w:rsidR="0076200F" w:rsidRPr="004E2460" w:rsidRDefault="0076200F" w:rsidP="004E2460">
            <w:pPr>
              <w:pStyle w:val="PHARTableText"/>
              <w:rPr>
                <w:rFonts w:eastAsiaTheme="minorHAnsi"/>
                <w:sz w:val="24"/>
                <w:szCs w:val="24"/>
              </w:rPr>
            </w:pPr>
          </w:p>
        </w:tc>
        <w:tc>
          <w:tcPr>
            <w:tcW w:w="796" w:type="pct"/>
            <w:noWrap/>
          </w:tcPr>
          <w:p w14:paraId="3429FE74" w14:textId="77777777" w:rsidR="0076200F" w:rsidRPr="005C3D18" w:rsidRDefault="0076200F" w:rsidP="004E2460">
            <w:pPr>
              <w:pStyle w:val="PHARTableText"/>
            </w:pPr>
            <w:r w:rsidRPr="005C3D18">
              <w:t>77387</w:t>
            </w:r>
          </w:p>
          <w:p w14:paraId="4A1364FB" w14:textId="77777777" w:rsidR="0076200F" w:rsidRPr="005C3D18" w:rsidRDefault="0076200F" w:rsidP="004E2460">
            <w:pPr>
              <w:pStyle w:val="PHARTableText"/>
              <w:rPr>
                <w:highlight w:val="magenta"/>
              </w:rPr>
            </w:pPr>
          </w:p>
        </w:tc>
        <w:tc>
          <w:tcPr>
            <w:tcW w:w="3426" w:type="pct"/>
          </w:tcPr>
          <w:p w14:paraId="6515DDE7" w14:textId="77777777" w:rsidR="0076200F" w:rsidRPr="005C3D18" w:rsidRDefault="0076200F" w:rsidP="004E2460">
            <w:pPr>
              <w:pStyle w:val="PHARTableText"/>
            </w:pPr>
            <w:r w:rsidRPr="005C3D18">
              <w:t>Guidance for localization of target volume for delivery of radiation treatment, includes intrafraction tracking, when performed</w:t>
            </w:r>
          </w:p>
        </w:tc>
      </w:tr>
      <w:tr w:rsidR="0076200F" w:rsidRPr="00BD58A0" w14:paraId="3C5F2DFC" w14:textId="77777777" w:rsidTr="004E2460">
        <w:tc>
          <w:tcPr>
            <w:tcW w:w="778" w:type="pct"/>
            <w:vMerge w:val="restart"/>
          </w:tcPr>
          <w:p w14:paraId="6F9E9F08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  <w:r w:rsidRPr="004E2460">
              <w:rPr>
                <w:rFonts w:eastAsiaTheme="minorHAnsi"/>
                <w:szCs w:val="16"/>
              </w:rPr>
              <w:t>ICD-10 Procedure</w:t>
            </w:r>
          </w:p>
        </w:tc>
        <w:tc>
          <w:tcPr>
            <w:tcW w:w="796" w:type="pct"/>
            <w:noWrap/>
          </w:tcPr>
          <w:p w14:paraId="3347D5D1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D020DZZ</w:t>
            </w:r>
          </w:p>
        </w:tc>
        <w:tc>
          <w:tcPr>
            <w:tcW w:w="3426" w:type="pct"/>
          </w:tcPr>
          <w:p w14:paraId="65E27995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Other Photon Radiosurgery of Brain</w:t>
            </w:r>
          </w:p>
        </w:tc>
      </w:tr>
      <w:tr w:rsidR="0076200F" w:rsidRPr="00BD58A0" w14:paraId="1A6D4E69" w14:textId="77777777" w:rsidTr="004E2460">
        <w:tc>
          <w:tcPr>
            <w:tcW w:w="778" w:type="pct"/>
            <w:vMerge/>
          </w:tcPr>
          <w:p w14:paraId="2A73E2C2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3ACEE785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D020HZZ</w:t>
            </w:r>
          </w:p>
        </w:tc>
        <w:tc>
          <w:tcPr>
            <w:tcW w:w="3426" w:type="pct"/>
          </w:tcPr>
          <w:p w14:paraId="2E94B840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Particulate Radiosurgery of Brain</w:t>
            </w:r>
          </w:p>
        </w:tc>
      </w:tr>
      <w:tr w:rsidR="0076200F" w:rsidRPr="00BD58A0" w14:paraId="58F0F6AC" w14:textId="77777777" w:rsidTr="004E2460">
        <w:tc>
          <w:tcPr>
            <w:tcW w:w="778" w:type="pct"/>
            <w:vMerge/>
          </w:tcPr>
          <w:p w14:paraId="6E65DFD8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5549492B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D020JZZ</w:t>
            </w:r>
          </w:p>
        </w:tc>
        <w:tc>
          <w:tcPr>
            <w:tcW w:w="3426" w:type="pct"/>
          </w:tcPr>
          <w:p w14:paraId="7788DF71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Gamma Beam Radiosurgery of Brain</w:t>
            </w:r>
          </w:p>
        </w:tc>
      </w:tr>
      <w:tr w:rsidR="0076200F" w:rsidRPr="00BD58A0" w14:paraId="3CCC8004" w14:textId="77777777" w:rsidTr="004E2460">
        <w:tc>
          <w:tcPr>
            <w:tcW w:w="778" w:type="pct"/>
            <w:vMerge/>
          </w:tcPr>
          <w:p w14:paraId="2F3411CE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7B9BE63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D021DZZ</w:t>
            </w:r>
          </w:p>
        </w:tc>
        <w:tc>
          <w:tcPr>
            <w:tcW w:w="3426" w:type="pct"/>
          </w:tcPr>
          <w:p w14:paraId="26DB0E9E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Other Photon Radiosurgery of Brain Stem</w:t>
            </w:r>
          </w:p>
        </w:tc>
      </w:tr>
      <w:tr w:rsidR="0076200F" w:rsidRPr="00BD58A0" w14:paraId="7BBC1E96" w14:textId="77777777" w:rsidTr="004E2460">
        <w:tc>
          <w:tcPr>
            <w:tcW w:w="778" w:type="pct"/>
            <w:vMerge/>
          </w:tcPr>
          <w:p w14:paraId="0C57F14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24CFB96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D021HZZ</w:t>
            </w:r>
          </w:p>
        </w:tc>
        <w:tc>
          <w:tcPr>
            <w:tcW w:w="3426" w:type="pct"/>
          </w:tcPr>
          <w:p w14:paraId="5008C6B6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Particulate Radiosurgery of Brain Stem</w:t>
            </w:r>
          </w:p>
        </w:tc>
      </w:tr>
      <w:tr w:rsidR="0076200F" w:rsidRPr="00BD58A0" w14:paraId="3F16EA81" w14:textId="77777777" w:rsidTr="004E2460">
        <w:tc>
          <w:tcPr>
            <w:tcW w:w="778" w:type="pct"/>
            <w:vMerge/>
          </w:tcPr>
          <w:p w14:paraId="7AEE64F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26A436F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D021JZZ</w:t>
            </w:r>
          </w:p>
        </w:tc>
        <w:tc>
          <w:tcPr>
            <w:tcW w:w="3426" w:type="pct"/>
          </w:tcPr>
          <w:p w14:paraId="04DD767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Gamma Beam Radiosurgery of Brain Stem</w:t>
            </w:r>
          </w:p>
        </w:tc>
      </w:tr>
      <w:tr w:rsidR="0076200F" w:rsidRPr="00BD58A0" w14:paraId="5938CD88" w14:textId="77777777" w:rsidTr="004E2460">
        <w:tc>
          <w:tcPr>
            <w:tcW w:w="778" w:type="pct"/>
            <w:vMerge/>
          </w:tcPr>
          <w:p w14:paraId="6D2F3BF0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481B67A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D0005ZZ</w:t>
            </w:r>
          </w:p>
        </w:tc>
        <w:tc>
          <w:tcPr>
            <w:tcW w:w="3426" w:type="pct"/>
          </w:tcPr>
          <w:p w14:paraId="5E64B9C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5C3D18">
              <w:t>Beam Radiation of Brain using Neutrons</w:t>
            </w:r>
          </w:p>
        </w:tc>
      </w:tr>
      <w:tr w:rsidR="0076200F" w:rsidRPr="00BD58A0" w14:paraId="08060AA4" w14:textId="77777777" w:rsidTr="004E2460">
        <w:tc>
          <w:tcPr>
            <w:tcW w:w="778" w:type="pct"/>
            <w:vMerge/>
          </w:tcPr>
          <w:p w14:paraId="7331AEFF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54136F9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D0015ZZ</w:t>
            </w:r>
          </w:p>
        </w:tc>
        <w:tc>
          <w:tcPr>
            <w:tcW w:w="3426" w:type="pct"/>
          </w:tcPr>
          <w:p w14:paraId="08ADA0FF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Neutrons</w:t>
            </w:r>
          </w:p>
        </w:tc>
      </w:tr>
      <w:tr w:rsidR="0076200F" w:rsidRPr="00BD58A0" w14:paraId="53DA1EF5" w14:textId="77777777" w:rsidTr="004E2460">
        <w:tc>
          <w:tcPr>
            <w:tcW w:w="778" w:type="pct"/>
            <w:vMerge/>
          </w:tcPr>
          <w:p w14:paraId="6AD2EB4D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3899CBE1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5C3D18">
              <w:t xml:space="preserve">D0001ZZ </w:t>
            </w:r>
          </w:p>
        </w:tc>
        <w:tc>
          <w:tcPr>
            <w:tcW w:w="3426" w:type="pct"/>
          </w:tcPr>
          <w:p w14:paraId="7F2F4795" w14:textId="77777777" w:rsidR="0076200F" w:rsidRPr="005C3D18" w:rsidRDefault="0076200F" w:rsidP="004E2460">
            <w:pPr>
              <w:pStyle w:val="PHARTableText"/>
            </w:pPr>
            <w:r w:rsidRPr="005C3D18">
              <w:t xml:space="preserve">Beam Radiation of Brain using Photons 1 - 10 MeV </w:t>
            </w:r>
          </w:p>
        </w:tc>
      </w:tr>
      <w:tr w:rsidR="0076200F" w:rsidRPr="00BD58A0" w14:paraId="4A9D4165" w14:textId="77777777" w:rsidTr="004E2460">
        <w:tc>
          <w:tcPr>
            <w:tcW w:w="778" w:type="pct"/>
            <w:vMerge/>
          </w:tcPr>
          <w:p w14:paraId="71E27258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174995E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5C3D18">
              <w:t xml:space="preserve">D0002ZZ </w:t>
            </w:r>
          </w:p>
        </w:tc>
        <w:tc>
          <w:tcPr>
            <w:tcW w:w="3426" w:type="pct"/>
          </w:tcPr>
          <w:p w14:paraId="7D08832D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using Photons &gt;10 MeV</w:t>
            </w:r>
          </w:p>
        </w:tc>
      </w:tr>
      <w:tr w:rsidR="0076200F" w:rsidRPr="00BD58A0" w14:paraId="17E933F6" w14:textId="77777777" w:rsidTr="004E2460">
        <w:tc>
          <w:tcPr>
            <w:tcW w:w="778" w:type="pct"/>
            <w:vMerge/>
          </w:tcPr>
          <w:p w14:paraId="0DE296D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48C14CB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5C3D18">
              <w:t xml:space="preserve">D0011ZZ </w:t>
            </w:r>
          </w:p>
        </w:tc>
        <w:tc>
          <w:tcPr>
            <w:tcW w:w="3426" w:type="pct"/>
          </w:tcPr>
          <w:p w14:paraId="3AA99C98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Photons 1 - 10 MeV</w:t>
            </w:r>
          </w:p>
        </w:tc>
      </w:tr>
      <w:tr w:rsidR="0076200F" w:rsidRPr="00BD58A0" w14:paraId="68B36C54" w14:textId="77777777" w:rsidTr="004E2460">
        <w:tc>
          <w:tcPr>
            <w:tcW w:w="778" w:type="pct"/>
            <w:vMerge/>
          </w:tcPr>
          <w:p w14:paraId="687B1571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54F28F4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5C3D18">
              <w:t xml:space="preserve">D0012ZZ </w:t>
            </w:r>
          </w:p>
        </w:tc>
        <w:tc>
          <w:tcPr>
            <w:tcW w:w="3426" w:type="pct"/>
          </w:tcPr>
          <w:p w14:paraId="786F80F7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Photons &gt;10 MeV</w:t>
            </w:r>
          </w:p>
        </w:tc>
      </w:tr>
      <w:tr w:rsidR="0076200F" w:rsidRPr="00BD58A0" w14:paraId="0A6F2CAA" w14:textId="77777777" w:rsidTr="004E2460">
        <w:tc>
          <w:tcPr>
            <w:tcW w:w="778" w:type="pct"/>
            <w:vMerge/>
          </w:tcPr>
          <w:p w14:paraId="464FC23C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7CDB4AF7" w14:textId="77777777" w:rsidR="0076200F" w:rsidRPr="005C3D18" w:rsidRDefault="0076200F" w:rsidP="004E2460">
            <w:pPr>
              <w:pStyle w:val="PHARTableText"/>
            </w:pPr>
            <w:r w:rsidRPr="005C3D18">
              <w:t xml:space="preserve">D0003ZZ </w:t>
            </w:r>
          </w:p>
        </w:tc>
        <w:tc>
          <w:tcPr>
            <w:tcW w:w="3426" w:type="pct"/>
          </w:tcPr>
          <w:p w14:paraId="03D7D767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using Electrons</w:t>
            </w:r>
          </w:p>
        </w:tc>
      </w:tr>
      <w:tr w:rsidR="0076200F" w:rsidRPr="00BD58A0" w14:paraId="19AB7ACA" w14:textId="77777777" w:rsidTr="004E2460">
        <w:tc>
          <w:tcPr>
            <w:tcW w:w="778" w:type="pct"/>
            <w:vMerge/>
          </w:tcPr>
          <w:p w14:paraId="6611299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3B7613D3" w14:textId="77777777" w:rsidR="0076200F" w:rsidRPr="005C3D18" w:rsidRDefault="0076200F" w:rsidP="004E2460">
            <w:pPr>
              <w:pStyle w:val="PHARTableText"/>
            </w:pPr>
            <w:r w:rsidRPr="005C3D18">
              <w:t xml:space="preserve">D0013ZZ </w:t>
            </w:r>
          </w:p>
        </w:tc>
        <w:tc>
          <w:tcPr>
            <w:tcW w:w="3426" w:type="pct"/>
          </w:tcPr>
          <w:p w14:paraId="3BE34A70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Electrons</w:t>
            </w:r>
          </w:p>
        </w:tc>
      </w:tr>
      <w:tr w:rsidR="0076200F" w:rsidRPr="00BD58A0" w14:paraId="366073F2" w14:textId="77777777" w:rsidTr="004E2460">
        <w:tc>
          <w:tcPr>
            <w:tcW w:w="778" w:type="pct"/>
            <w:vMerge/>
          </w:tcPr>
          <w:p w14:paraId="6292518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224E8016" w14:textId="77777777" w:rsidR="0076200F" w:rsidRPr="005C3D18" w:rsidRDefault="0076200F" w:rsidP="004E2460">
            <w:pPr>
              <w:pStyle w:val="PHARTableText"/>
            </w:pPr>
            <w:r w:rsidRPr="005C3D18">
              <w:t xml:space="preserve">D0004ZZ </w:t>
            </w:r>
          </w:p>
        </w:tc>
        <w:tc>
          <w:tcPr>
            <w:tcW w:w="3426" w:type="pct"/>
          </w:tcPr>
          <w:p w14:paraId="38948FE1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using Heavy Particles (Protons,Ions)</w:t>
            </w:r>
          </w:p>
        </w:tc>
      </w:tr>
      <w:tr w:rsidR="0076200F" w:rsidRPr="00BD58A0" w14:paraId="577D53C2" w14:textId="77777777" w:rsidTr="004E2460">
        <w:tc>
          <w:tcPr>
            <w:tcW w:w="778" w:type="pct"/>
            <w:vMerge/>
          </w:tcPr>
          <w:p w14:paraId="2D4CD02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76DA1559" w14:textId="77777777" w:rsidR="0076200F" w:rsidRPr="005C3D18" w:rsidRDefault="0076200F" w:rsidP="004E2460">
            <w:pPr>
              <w:pStyle w:val="PHARTableText"/>
            </w:pPr>
            <w:r w:rsidRPr="005C3D18">
              <w:t xml:space="preserve">D0014ZZ </w:t>
            </w:r>
          </w:p>
        </w:tc>
        <w:tc>
          <w:tcPr>
            <w:tcW w:w="3426" w:type="pct"/>
          </w:tcPr>
          <w:p w14:paraId="2771E57A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Heavy Particles (Protons,Ions)</w:t>
            </w:r>
          </w:p>
        </w:tc>
      </w:tr>
      <w:tr w:rsidR="0076200F" w:rsidRPr="00BD58A0" w14:paraId="00C44CFF" w14:textId="77777777" w:rsidTr="004E2460">
        <w:tc>
          <w:tcPr>
            <w:tcW w:w="778" w:type="pct"/>
            <w:vMerge/>
          </w:tcPr>
          <w:p w14:paraId="7E031C87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586A6C30" w14:textId="77777777" w:rsidR="0076200F" w:rsidRPr="005C3D18" w:rsidRDefault="0076200F" w:rsidP="004E2460">
            <w:pPr>
              <w:pStyle w:val="PHARTableText"/>
            </w:pPr>
            <w:r w:rsidRPr="005C3D18">
              <w:t>D0Y07ZZ</w:t>
            </w:r>
          </w:p>
        </w:tc>
        <w:tc>
          <w:tcPr>
            <w:tcW w:w="3426" w:type="pct"/>
          </w:tcPr>
          <w:p w14:paraId="05C5651A" w14:textId="77777777" w:rsidR="0076200F" w:rsidRPr="005C3D18" w:rsidRDefault="0076200F" w:rsidP="004E2460">
            <w:pPr>
              <w:pStyle w:val="PHARTableText"/>
            </w:pPr>
            <w:r w:rsidRPr="005C3D18">
              <w:t>Contact Radiation of Brain</w:t>
            </w:r>
          </w:p>
        </w:tc>
      </w:tr>
      <w:tr w:rsidR="0076200F" w:rsidRPr="00BD58A0" w14:paraId="1F4E28AE" w14:textId="77777777" w:rsidTr="004E2460">
        <w:tc>
          <w:tcPr>
            <w:tcW w:w="778" w:type="pct"/>
            <w:vMerge/>
          </w:tcPr>
          <w:p w14:paraId="05CA8F1C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46E0C8B0" w14:textId="77777777" w:rsidR="0076200F" w:rsidRPr="005C3D18" w:rsidRDefault="0076200F" w:rsidP="004E2460">
            <w:pPr>
              <w:pStyle w:val="PHARTableText"/>
            </w:pPr>
            <w:r w:rsidRPr="005C3D18">
              <w:t>D0Y17ZZ</w:t>
            </w:r>
          </w:p>
        </w:tc>
        <w:tc>
          <w:tcPr>
            <w:tcW w:w="3426" w:type="pct"/>
          </w:tcPr>
          <w:p w14:paraId="387FF105" w14:textId="77777777" w:rsidR="0076200F" w:rsidRPr="005C3D18" w:rsidRDefault="0076200F" w:rsidP="004E2460">
            <w:pPr>
              <w:pStyle w:val="PHARTableText"/>
            </w:pPr>
            <w:r w:rsidRPr="005C3D18">
              <w:t>Contact Radiation of Brain Stem</w:t>
            </w:r>
          </w:p>
        </w:tc>
      </w:tr>
      <w:tr w:rsidR="0076200F" w:rsidRPr="00BD58A0" w14:paraId="3CA62CD1" w14:textId="77777777" w:rsidTr="004E2460">
        <w:tc>
          <w:tcPr>
            <w:tcW w:w="778" w:type="pct"/>
            <w:vMerge/>
          </w:tcPr>
          <w:p w14:paraId="147B6937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5D8019D4" w14:textId="77777777" w:rsidR="0076200F" w:rsidRPr="005C3D18" w:rsidRDefault="0076200F" w:rsidP="004E2460">
            <w:pPr>
              <w:pStyle w:val="PHARTableText"/>
            </w:pPr>
            <w:r w:rsidRPr="005C3D18">
              <w:t>D0000ZZ</w:t>
            </w:r>
          </w:p>
        </w:tc>
        <w:tc>
          <w:tcPr>
            <w:tcW w:w="3426" w:type="pct"/>
          </w:tcPr>
          <w:p w14:paraId="166BB25C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using Photons &lt;1 MeV</w:t>
            </w:r>
          </w:p>
        </w:tc>
      </w:tr>
      <w:tr w:rsidR="0076200F" w:rsidRPr="00BD58A0" w14:paraId="6903109F" w14:textId="77777777" w:rsidTr="004E2460">
        <w:tc>
          <w:tcPr>
            <w:tcW w:w="778" w:type="pct"/>
            <w:vMerge/>
          </w:tcPr>
          <w:p w14:paraId="4E122D02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2A5592D3" w14:textId="77777777" w:rsidR="0076200F" w:rsidRPr="005C3D18" w:rsidRDefault="0076200F" w:rsidP="004E2460">
            <w:pPr>
              <w:pStyle w:val="PHARTableText"/>
            </w:pPr>
            <w:r w:rsidRPr="005C3D18">
              <w:t>D0010ZZ</w:t>
            </w:r>
          </w:p>
        </w:tc>
        <w:tc>
          <w:tcPr>
            <w:tcW w:w="3426" w:type="pct"/>
          </w:tcPr>
          <w:p w14:paraId="2FEE6E1D" w14:textId="77777777" w:rsidR="0076200F" w:rsidRPr="005C3D18" w:rsidRDefault="0076200F" w:rsidP="004E2460">
            <w:pPr>
              <w:pStyle w:val="PHARTableText"/>
            </w:pPr>
            <w:r w:rsidRPr="005C3D18">
              <w:t>Beam Radiation of Brain Stem using Photons &lt;1 MeV</w:t>
            </w:r>
          </w:p>
        </w:tc>
      </w:tr>
      <w:tr w:rsidR="0076200F" w:rsidRPr="00BD58A0" w14:paraId="27FC351A" w14:textId="77777777" w:rsidTr="004E2460">
        <w:tc>
          <w:tcPr>
            <w:tcW w:w="778" w:type="pct"/>
            <w:vMerge/>
          </w:tcPr>
          <w:p w14:paraId="35A1858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108D00E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D010B7Z</w:t>
            </w:r>
          </w:p>
        </w:tc>
        <w:tc>
          <w:tcPr>
            <w:tcW w:w="3426" w:type="pct"/>
            <w:vAlign w:val="bottom"/>
          </w:tcPr>
          <w:p w14:paraId="0C68B534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Cesium 137 (Cs-137)</w:t>
            </w:r>
          </w:p>
        </w:tc>
      </w:tr>
      <w:tr w:rsidR="0076200F" w:rsidRPr="00BD58A0" w14:paraId="216F9AE4" w14:textId="77777777" w:rsidTr="004E2460">
        <w:tc>
          <w:tcPr>
            <w:tcW w:w="778" w:type="pct"/>
            <w:vMerge/>
          </w:tcPr>
          <w:p w14:paraId="118DFC8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0F1E08A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D010B8Z</w:t>
            </w:r>
          </w:p>
        </w:tc>
        <w:tc>
          <w:tcPr>
            <w:tcW w:w="3426" w:type="pct"/>
            <w:vAlign w:val="bottom"/>
          </w:tcPr>
          <w:p w14:paraId="0E3EFCA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Iridium 192 (Ir-192)</w:t>
            </w:r>
          </w:p>
        </w:tc>
      </w:tr>
      <w:tr w:rsidR="0076200F" w:rsidRPr="00BD58A0" w14:paraId="491CF450" w14:textId="77777777" w:rsidTr="004E2460">
        <w:tc>
          <w:tcPr>
            <w:tcW w:w="778" w:type="pct"/>
            <w:vMerge/>
          </w:tcPr>
          <w:p w14:paraId="5195D8D8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7CACC343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D010B9Z</w:t>
            </w:r>
          </w:p>
        </w:tc>
        <w:tc>
          <w:tcPr>
            <w:tcW w:w="3426" w:type="pct"/>
            <w:vAlign w:val="bottom"/>
          </w:tcPr>
          <w:p w14:paraId="0ACBD7A8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Iodine 125 (I-125)</w:t>
            </w:r>
          </w:p>
        </w:tc>
      </w:tr>
      <w:tr w:rsidR="0076200F" w:rsidRPr="00BD58A0" w14:paraId="5F210E5A" w14:textId="77777777" w:rsidTr="004E2460">
        <w:tc>
          <w:tcPr>
            <w:tcW w:w="778" w:type="pct"/>
            <w:vMerge/>
          </w:tcPr>
          <w:p w14:paraId="76D58850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78DB4A70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D010BBZ</w:t>
            </w:r>
          </w:p>
        </w:tc>
        <w:tc>
          <w:tcPr>
            <w:tcW w:w="3426" w:type="pct"/>
            <w:vAlign w:val="bottom"/>
          </w:tcPr>
          <w:p w14:paraId="0FC3A1C0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Palladium 103 (Pd-103)</w:t>
            </w:r>
          </w:p>
        </w:tc>
      </w:tr>
      <w:tr w:rsidR="0076200F" w:rsidRPr="00BD58A0" w14:paraId="37DD8EDE" w14:textId="77777777" w:rsidTr="004E2460">
        <w:tc>
          <w:tcPr>
            <w:tcW w:w="778" w:type="pct"/>
            <w:vMerge/>
          </w:tcPr>
          <w:p w14:paraId="1230771A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6855E334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D010BCZ</w:t>
            </w:r>
          </w:p>
        </w:tc>
        <w:tc>
          <w:tcPr>
            <w:tcW w:w="3426" w:type="pct"/>
            <w:vAlign w:val="bottom"/>
          </w:tcPr>
          <w:p w14:paraId="41FA3C06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Californium 252 (Cf-252)</w:t>
            </w:r>
          </w:p>
        </w:tc>
      </w:tr>
      <w:tr w:rsidR="0076200F" w:rsidRPr="00BD58A0" w14:paraId="568999CD" w14:textId="77777777" w:rsidTr="004E2460">
        <w:tc>
          <w:tcPr>
            <w:tcW w:w="778" w:type="pct"/>
            <w:vMerge/>
          </w:tcPr>
          <w:p w14:paraId="49BEA893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3255E5A5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D010BYZ</w:t>
            </w:r>
          </w:p>
        </w:tc>
        <w:tc>
          <w:tcPr>
            <w:tcW w:w="3426" w:type="pct"/>
            <w:vAlign w:val="bottom"/>
          </w:tcPr>
          <w:p w14:paraId="2457C768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Other Isotope</w:t>
            </w:r>
          </w:p>
        </w:tc>
      </w:tr>
      <w:tr w:rsidR="0076200F" w:rsidRPr="00BD58A0" w14:paraId="650E07C1" w14:textId="77777777" w:rsidTr="004E2460">
        <w:tc>
          <w:tcPr>
            <w:tcW w:w="778" w:type="pct"/>
            <w:vMerge/>
          </w:tcPr>
          <w:p w14:paraId="77DE3013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1E74A9B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D01097Z</w:t>
            </w:r>
          </w:p>
        </w:tc>
        <w:tc>
          <w:tcPr>
            <w:tcW w:w="3426" w:type="pct"/>
            <w:vAlign w:val="bottom"/>
          </w:tcPr>
          <w:p w14:paraId="4125DFF8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Cesium 137 (Cs-137)</w:t>
            </w:r>
          </w:p>
        </w:tc>
      </w:tr>
      <w:tr w:rsidR="0076200F" w:rsidRPr="00BD58A0" w14:paraId="4BDB61E1" w14:textId="77777777" w:rsidTr="004E2460">
        <w:tc>
          <w:tcPr>
            <w:tcW w:w="778" w:type="pct"/>
            <w:vMerge/>
          </w:tcPr>
          <w:p w14:paraId="664C6F12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1D4DFE53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D01098Z</w:t>
            </w:r>
          </w:p>
        </w:tc>
        <w:tc>
          <w:tcPr>
            <w:tcW w:w="3426" w:type="pct"/>
            <w:vAlign w:val="bottom"/>
          </w:tcPr>
          <w:p w14:paraId="5422887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Iridium 192 (Ir-192)</w:t>
            </w:r>
          </w:p>
        </w:tc>
      </w:tr>
      <w:tr w:rsidR="0076200F" w:rsidRPr="00BD58A0" w14:paraId="37CBA883" w14:textId="77777777" w:rsidTr="004E2460">
        <w:tc>
          <w:tcPr>
            <w:tcW w:w="778" w:type="pct"/>
            <w:vMerge/>
          </w:tcPr>
          <w:p w14:paraId="3A46C43D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47E3274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D01099Z</w:t>
            </w:r>
          </w:p>
        </w:tc>
        <w:tc>
          <w:tcPr>
            <w:tcW w:w="3426" w:type="pct"/>
            <w:vAlign w:val="bottom"/>
          </w:tcPr>
          <w:p w14:paraId="7066EE2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Iodine 125 (I-125)</w:t>
            </w:r>
          </w:p>
        </w:tc>
      </w:tr>
      <w:tr w:rsidR="0076200F" w:rsidRPr="00BD58A0" w14:paraId="09A43491" w14:textId="77777777" w:rsidTr="004E2460">
        <w:tc>
          <w:tcPr>
            <w:tcW w:w="778" w:type="pct"/>
            <w:vMerge/>
          </w:tcPr>
          <w:p w14:paraId="1B0C68C2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461B92A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D0109BZ</w:t>
            </w:r>
          </w:p>
        </w:tc>
        <w:tc>
          <w:tcPr>
            <w:tcW w:w="3426" w:type="pct"/>
            <w:vAlign w:val="bottom"/>
          </w:tcPr>
          <w:p w14:paraId="2AD6B32B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Palladium 103 (Pd-103)</w:t>
            </w:r>
          </w:p>
        </w:tc>
      </w:tr>
      <w:tr w:rsidR="0076200F" w:rsidRPr="00BD58A0" w14:paraId="61BF2E8B" w14:textId="77777777" w:rsidTr="004E2460">
        <w:tc>
          <w:tcPr>
            <w:tcW w:w="778" w:type="pct"/>
            <w:vMerge/>
          </w:tcPr>
          <w:p w14:paraId="7B815E23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D055F26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D0109CZ</w:t>
            </w:r>
          </w:p>
        </w:tc>
        <w:tc>
          <w:tcPr>
            <w:tcW w:w="3426" w:type="pct"/>
            <w:vAlign w:val="bottom"/>
          </w:tcPr>
          <w:p w14:paraId="4220072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Californium 252 (Cf-252)</w:t>
            </w:r>
          </w:p>
        </w:tc>
      </w:tr>
      <w:tr w:rsidR="0076200F" w:rsidRPr="00BD58A0" w14:paraId="30FE8D1E" w14:textId="77777777" w:rsidTr="004E2460">
        <w:tc>
          <w:tcPr>
            <w:tcW w:w="778" w:type="pct"/>
            <w:vMerge/>
          </w:tcPr>
          <w:p w14:paraId="7E69805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306E188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D0109YZ</w:t>
            </w:r>
          </w:p>
        </w:tc>
        <w:tc>
          <w:tcPr>
            <w:tcW w:w="3426" w:type="pct"/>
            <w:vAlign w:val="bottom"/>
          </w:tcPr>
          <w:p w14:paraId="0AB0858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using Other Isotope</w:t>
            </w:r>
          </w:p>
        </w:tc>
      </w:tr>
      <w:tr w:rsidR="0076200F" w:rsidRPr="00BD58A0" w14:paraId="587293B3" w14:textId="77777777" w:rsidTr="004E2460">
        <w:tc>
          <w:tcPr>
            <w:tcW w:w="778" w:type="pct"/>
            <w:vMerge/>
          </w:tcPr>
          <w:p w14:paraId="307876EA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1876BFA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D011B7Z</w:t>
            </w:r>
          </w:p>
        </w:tc>
        <w:tc>
          <w:tcPr>
            <w:tcW w:w="3426" w:type="pct"/>
            <w:vAlign w:val="bottom"/>
          </w:tcPr>
          <w:p w14:paraId="1EA26E6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Cesium 137 (Cs-137)</w:t>
            </w:r>
          </w:p>
        </w:tc>
      </w:tr>
      <w:tr w:rsidR="0076200F" w:rsidRPr="00BD58A0" w14:paraId="3461A271" w14:textId="77777777" w:rsidTr="004E2460">
        <w:tc>
          <w:tcPr>
            <w:tcW w:w="778" w:type="pct"/>
            <w:vMerge/>
          </w:tcPr>
          <w:p w14:paraId="3E9926E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14761C7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D011B8Z</w:t>
            </w:r>
          </w:p>
        </w:tc>
        <w:tc>
          <w:tcPr>
            <w:tcW w:w="3426" w:type="pct"/>
            <w:vAlign w:val="bottom"/>
          </w:tcPr>
          <w:p w14:paraId="122F1C6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Iridium 192 (Ir-192)</w:t>
            </w:r>
          </w:p>
        </w:tc>
      </w:tr>
      <w:tr w:rsidR="0076200F" w:rsidRPr="00BD58A0" w14:paraId="302DE329" w14:textId="77777777" w:rsidTr="004E2460">
        <w:tc>
          <w:tcPr>
            <w:tcW w:w="778" w:type="pct"/>
            <w:vMerge/>
          </w:tcPr>
          <w:p w14:paraId="20A188A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7004C3C3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D011B9Z</w:t>
            </w:r>
          </w:p>
        </w:tc>
        <w:tc>
          <w:tcPr>
            <w:tcW w:w="3426" w:type="pct"/>
            <w:vAlign w:val="bottom"/>
          </w:tcPr>
          <w:p w14:paraId="01D7002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Iodine 125 (I-125)</w:t>
            </w:r>
          </w:p>
        </w:tc>
      </w:tr>
      <w:tr w:rsidR="0076200F" w:rsidRPr="00BD58A0" w14:paraId="041A4ED4" w14:textId="77777777" w:rsidTr="004E2460">
        <w:tc>
          <w:tcPr>
            <w:tcW w:w="778" w:type="pct"/>
            <w:vMerge/>
          </w:tcPr>
          <w:p w14:paraId="6B707390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540E39B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D011BBZ</w:t>
            </w:r>
          </w:p>
        </w:tc>
        <w:tc>
          <w:tcPr>
            <w:tcW w:w="3426" w:type="pct"/>
            <w:vAlign w:val="bottom"/>
          </w:tcPr>
          <w:p w14:paraId="40C942F4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Palladium 103 (Pd-103)</w:t>
            </w:r>
          </w:p>
        </w:tc>
      </w:tr>
      <w:tr w:rsidR="0076200F" w:rsidRPr="00BD58A0" w14:paraId="719AC0EF" w14:textId="77777777" w:rsidTr="004E2460">
        <w:tc>
          <w:tcPr>
            <w:tcW w:w="778" w:type="pct"/>
            <w:vMerge/>
          </w:tcPr>
          <w:p w14:paraId="004ED9BC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6C03B60B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D011BCZ</w:t>
            </w:r>
          </w:p>
        </w:tc>
        <w:tc>
          <w:tcPr>
            <w:tcW w:w="3426" w:type="pct"/>
            <w:vAlign w:val="bottom"/>
          </w:tcPr>
          <w:p w14:paraId="656BBF6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Californium 252 (Cf-252)</w:t>
            </w:r>
          </w:p>
        </w:tc>
      </w:tr>
      <w:tr w:rsidR="0076200F" w:rsidRPr="00BD58A0" w14:paraId="761E845A" w14:textId="77777777" w:rsidTr="004E2460">
        <w:tc>
          <w:tcPr>
            <w:tcW w:w="778" w:type="pct"/>
            <w:vMerge/>
          </w:tcPr>
          <w:p w14:paraId="58E88DF4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6C9AB0A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D011BYZ</w:t>
            </w:r>
          </w:p>
        </w:tc>
        <w:tc>
          <w:tcPr>
            <w:tcW w:w="3426" w:type="pct"/>
            <w:vAlign w:val="bottom"/>
          </w:tcPr>
          <w:p w14:paraId="0578609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Stem using Other Isotope</w:t>
            </w:r>
          </w:p>
        </w:tc>
      </w:tr>
      <w:tr w:rsidR="0076200F" w:rsidRPr="00BD58A0" w14:paraId="66BA8CF6" w14:textId="77777777" w:rsidTr="004E2460">
        <w:tc>
          <w:tcPr>
            <w:tcW w:w="778" w:type="pct"/>
            <w:vMerge/>
          </w:tcPr>
          <w:p w14:paraId="0BC8686F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25B27FE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D01197Z</w:t>
            </w:r>
          </w:p>
        </w:tc>
        <w:tc>
          <w:tcPr>
            <w:tcW w:w="3426" w:type="pct"/>
            <w:vAlign w:val="bottom"/>
          </w:tcPr>
          <w:p w14:paraId="1E1A018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Cesium 137 (Cs-137)</w:t>
            </w:r>
          </w:p>
        </w:tc>
      </w:tr>
      <w:tr w:rsidR="0076200F" w:rsidRPr="00BD58A0" w14:paraId="49769645" w14:textId="77777777" w:rsidTr="004E2460">
        <w:tc>
          <w:tcPr>
            <w:tcW w:w="778" w:type="pct"/>
            <w:vMerge/>
          </w:tcPr>
          <w:p w14:paraId="1DBE942F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3347883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D01198Z</w:t>
            </w:r>
          </w:p>
        </w:tc>
        <w:tc>
          <w:tcPr>
            <w:tcW w:w="3426" w:type="pct"/>
            <w:vAlign w:val="bottom"/>
          </w:tcPr>
          <w:p w14:paraId="5A42A310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Iridium 192 (Ir-192)</w:t>
            </w:r>
          </w:p>
        </w:tc>
      </w:tr>
      <w:tr w:rsidR="0076200F" w:rsidRPr="00BD58A0" w14:paraId="014B63C2" w14:textId="77777777" w:rsidTr="004E2460">
        <w:tc>
          <w:tcPr>
            <w:tcW w:w="778" w:type="pct"/>
            <w:vMerge/>
          </w:tcPr>
          <w:p w14:paraId="656FBFC3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0B1C8ED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D01199Z</w:t>
            </w:r>
          </w:p>
        </w:tc>
        <w:tc>
          <w:tcPr>
            <w:tcW w:w="3426" w:type="pct"/>
            <w:vAlign w:val="bottom"/>
          </w:tcPr>
          <w:p w14:paraId="61A13A6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Iodine 125 (I-125)</w:t>
            </w:r>
          </w:p>
        </w:tc>
      </w:tr>
      <w:tr w:rsidR="0076200F" w:rsidRPr="00BD58A0" w14:paraId="3991E659" w14:textId="77777777" w:rsidTr="004E2460">
        <w:tc>
          <w:tcPr>
            <w:tcW w:w="778" w:type="pct"/>
            <w:vMerge/>
          </w:tcPr>
          <w:p w14:paraId="443EBC21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35C40FB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D0119BZ</w:t>
            </w:r>
          </w:p>
        </w:tc>
        <w:tc>
          <w:tcPr>
            <w:tcW w:w="3426" w:type="pct"/>
            <w:vAlign w:val="bottom"/>
          </w:tcPr>
          <w:p w14:paraId="3D9C8B1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Palladium 103 (Pd-103)</w:t>
            </w:r>
          </w:p>
        </w:tc>
      </w:tr>
      <w:tr w:rsidR="0076200F" w:rsidRPr="00BD58A0" w14:paraId="68D687F3" w14:textId="77777777" w:rsidTr="004E2460">
        <w:tc>
          <w:tcPr>
            <w:tcW w:w="778" w:type="pct"/>
            <w:vMerge/>
          </w:tcPr>
          <w:p w14:paraId="2D3EC61D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5C4321F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D0119CZ</w:t>
            </w:r>
          </w:p>
        </w:tc>
        <w:tc>
          <w:tcPr>
            <w:tcW w:w="3426" w:type="pct"/>
            <w:vAlign w:val="bottom"/>
          </w:tcPr>
          <w:p w14:paraId="167A31D5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Californium 252 (Cf-252)</w:t>
            </w:r>
          </w:p>
        </w:tc>
      </w:tr>
      <w:tr w:rsidR="0076200F" w:rsidRPr="00BD58A0" w14:paraId="2342F4DE" w14:textId="77777777" w:rsidTr="004E2460">
        <w:tc>
          <w:tcPr>
            <w:tcW w:w="778" w:type="pct"/>
            <w:vMerge/>
          </w:tcPr>
          <w:p w14:paraId="092A71BD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3C5A07D3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D0119YZ</w:t>
            </w:r>
          </w:p>
        </w:tc>
        <w:tc>
          <w:tcPr>
            <w:tcW w:w="3426" w:type="pct"/>
            <w:vAlign w:val="bottom"/>
          </w:tcPr>
          <w:p w14:paraId="64EAEAE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High Dose Rate (HDR) Brachytherapy of Brain Stem using Other Isotope</w:t>
            </w:r>
          </w:p>
        </w:tc>
      </w:tr>
      <w:tr w:rsidR="0076200F" w:rsidRPr="00BD58A0" w14:paraId="7C1CFF69" w14:textId="77777777" w:rsidTr="004E2460">
        <w:tc>
          <w:tcPr>
            <w:tcW w:w="778" w:type="pct"/>
            <w:vMerge/>
          </w:tcPr>
          <w:p w14:paraId="5AB8A4AA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7891FA8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D0001ZZ</w:t>
            </w:r>
          </w:p>
        </w:tc>
        <w:tc>
          <w:tcPr>
            <w:tcW w:w="3426" w:type="pct"/>
            <w:vAlign w:val="bottom"/>
          </w:tcPr>
          <w:p w14:paraId="1345E98A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using Photons 1 - 10 MeV</w:t>
            </w:r>
          </w:p>
        </w:tc>
      </w:tr>
      <w:tr w:rsidR="0076200F" w:rsidRPr="00BD58A0" w14:paraId="436E6849" w14:textId="77777777" w:rsidTr="004E2460">
        <w:tc>
          <w:tcPr>
            <w:tcW w:w="778" w:type="pct"/>
            <w:vMerge/>
          </w:tcPr>
          <w:p w14:paraId="7F7F6CC1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567C3401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D0002ZZ</w:t>
            </w:r>
          </w:p>
        </w:tc>
        <w:tc>
          <w:tcPr>
            <w:tcW w:w="3426" w:type="pct"/>
            <w:vAlign w:val="bottom"/>
          </w:tcPr>
          <w:p w14:paraId="75E3E8F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using Photons &gt;10 MeV</w:t>
            </w:r>
          </w:p>
        </w:tc>
      </w:tr>
      <w:tr w:rsidR="0076200F" w:rsidRPr="00BD58A0" w14:paraId="4C73834E" w14:textId="77777777" w:rsidTr="004E2460">
        <w:tc>
          <w:tcPr>
            <w:tcW w:w="778" w:type="pct"/>
            <w:vMerge/>
          </w:tcPr>
          <w:p w14:paraId="7DA396DA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07DF1D5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D0011ZZ</w:t>
            </w:r>
          </w:p>
        </w:tc>
        <w:tc>
          <w:tcPr>
            <w:tcW w:w="3426" w:type="pct"/>
            <w:vAlign w:val="bottom"/>
          </w:tcPr>
          <w:p w14:paraId="157534B3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Stem using Photons 1 - 10 MeV</w:t>
            </w:r>
          </w:p>
        </w:tc>
      </w:tr>
      <w:tr w:rsidR="0076200F" w:rsidRPr="00BD58A0" w14:paraId="34FEA027" w14:textId="77777777" w:rsidTr="004E2460">
        <w:tc>
          <w:tcPr>
            <w:tcW w:w="778" w:type="pct"/>
            <w:vMerge/>
          </w:tcPr>
          <w:p w14:paraId="06811DB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25E52F8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D0012ZZ</w:t>
            </w:r>
          </w:p>
        </w:tc>
        <w:tc>
          <w:tcPr>
            <w:tcW w:w="3426" w:type="pct"/>
            <w:vAlign w:val="bottom"/>
          </w:tcPr>
          <w:p w14:paraId="17A1CB3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Stem using Photons &gt;10 MeV</w:t>
            </w:r>
          </w:p>
        </w:tc>
      </w:tr>
      <w:tr w:rsidR="0076200F" w:rsidRPr="00BD58A0" w14:paraId="0A73B6A3" w14:textId="77777777" w:rsidTr="004E2460">
        <w:tc>
          <w:tcPr>
            <w:tcW w:w="778" w:type="pct"/>
            <w:vMerge/>
          </w:tcPr>
          <w:p w14:paraId="2752CC77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E7AB1F8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D0Y0FZZ</w:t>
            </w:r>
          </w:p>
        </w:tc>
        <w:tc>
          <w:tcPr>
            <w:tcW w:w="3426" w:type="pct"/>
            <w:vAlign w:val="bottom"/>
          </w:tcPr>
          <w:p w14:paraId="340A4E89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Plaque Radiation of Brain</w:t>
            </w:r>
          </w:p>
        </w:tc>
      </w:tr>
      <w:tr w:rsidR="0076200F" w:rsidRPr="00BD58A0" w14:paraId="43020943" w14:textId="77777777" w:rsidTr="004E2460">
        <w:tc>
          <w:tcPr>
            <w:tcW w:w="778" w:type="pct"/>
            <w:vMerge/>
          </w:tcPr>
          <w:p w14:paraId="14324F07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690E81C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D0Y1FZZ</w:t>
            </w:r>
          </w:p>
        </w:tc>
        <w:tc>
          <w:tcPr>
            <w:tcW w:w="3426" w:type="pct"/>
            <w:vAlign w:val="bottom"/>
          </w:tcPr>
          <w:p w14:paraId="6C959F0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Plaque Radiation of Brain Stem</w:t>
            </w:r>
          </w:p>
        </w:tc>
      </w:tr>
      <w:tr w:rsidR="0076200F" w:rsidRPr="00BD58A0" w14:paraId="26D9D292" w14:textId="77777777" w:rsidTr="004E2460">
        <w:tc>
          <w:tcPr>
            <w:tcW w:w="778" w:type="pct"/>
            <w:vMerge/>
          </w:tcPr>
          <w:p w14:paraId="402A1AC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2A52B437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D0006ZZ</w:t>
            </w:r>
          </w:p>
        </w:tc>
        <w:tc>
          <w:tcPr>
            <w:tcW w:w="3426" w:type="pct"/>
            <w:vAlign w:val="bottom"/>
          </w:tcPr>
          <w:p w14:paraId="41D86CF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using Neutron Capture</w:t>
            </w:r>
          </w:p>
        </w:tc>
      </w:tr>
      <w:tr w:rsidR="0076200F" w:rsidRPr="00BD58A0" w14:paraId="49590EF1" w14:textId="77777777" w:rsidTr="004E2460">
        <w:tc>
          <w:tcPr>
            <w:tcW w:w="778" w:type="pct"/>
            <w:vMerge/>
          </w:tcPr>
          <w:p w14:paraId="0D6FE869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1933AE8F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D0016ZZ</w:t>
            </w:r>
          </w:p>
        </w:tc>
        <w:tc>
          <w:tcPr>
            <w:tcW w:w="3426" w:type="pct"/>
            <w:vAlign w:val="bottom"/>
          </w:tcPr>
          <w:p w14:paraId="6EBC5014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Beam Radiation of Brain Stem using Neutron Capture</w:t>
            </w:r>
          </w:p>
        </w:tc>
      </w:tr>
      <w:tr w:rsidR="0076200F" w:rsidRPr="00BD58A0" w14:paraId="13E313D4" w14:textId="77777777" w:rsidTr="004E2460">
        <w:tc>
          <w:tcPr>
            <w:tcW w:w="778" w:type="pct"/>
            <w:vMerge/>
          </w:tcPr>
          <w:p w14:paraId="789F212B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0BC864D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D027DZZ</w:t>
            </w:r>
          </w:p>
        </w:tc>
        <w:tc>
          <w:tcPr>
            <w:tcW w:w="3426" w:type="pct"/>
            <w:vAlign w:val="bottom"/>
          </w:tcPr>
          <w:p w14:paraId="21D217AD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Other Photon Radiosurgery of Peripheral Nerve</w:t>
            </w:r>
          </w:p>
        </w:tc>
      </w:tr>
      <w:tr w:rsidR="0076200F" w:rsidRPr="00BD58A0" w14:paraId="0314FC20" w14:textId="77777777" w:rsidTr="004E2460">
        <w:tc>
          <w:tcPr>
            <w:tcW w:w="778" w:type="pct"/>
            <w:vMerge/>
          </w:tcPr>
          <w:p w14:paraId="097C668A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04766A4B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DG20DZZ</w:t>
            </w:r>
          </w:p>
        </w:tc>
        <w:tc>
          <w:tcPr>
            <w:tcW w:w="3426" w:type="pct"/>
            <w:vAlign w:val="bottom"/>
          </w:tcPr>
          <w:p w14:paraId="4DD86E86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Stereotactic Other Photon Radiosurgery of Pituitary Gland</w:t>
            </w:r>
          </w:p>
        </w:tc>
      </w:tr>
      <w:tr w:rsidR="0076200F" w:rsidRPr="00BD58A0" w14:paraId="02CFDBF7" w14:textId="77777777" w:rsidTr="004E2460">
        <w:tc>
          <w:tcPr>
            <w:tcW w:w="778" w:type="pct"/>
            <w:vMerge/>
          </w:tcPr>
          <w:p w14:paraId="57190B40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  <w:vAlign w:val="bottom"/>
          </w:tcPr>
          <w:p w14:paraId="76D175DC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D010B7Z</w:t>
            </w:r>
          </w:p>
        </w:tc>
        <w:tc>
          <w:tcPr>
            <w:tcW w:w="3426" w:type="pct"/>
            <w:vAlign w:val="bottom"/>
          </w:tcPr>
          <w:p w14:paraId="5CA36112" w14:textId="77777777" w:rsidR="0076200F" w:rsidRPr="004E2460" w:rsidRDefault="0076200F" w:rsidP="004E2460">
            <w:pPr>
              <w:pStyle w:val="PHARTableText"/>
              <w:rPr>
                <w:szCs w:val="16"/>
              </w:rPr>
            </w:pPr>
            <w:r w:rsidRPr="004E2460">
              <w:rPr>
                <w:szCs w:val="16"/>
              </w:rPr>
              <w:t>Low Dose Rate (LDR) Brachytherapy of Brain using Cesium 137 (Cs-137)</w:t>
            </w:r>
          </w:p>
        </w:tc>
      </w:tr>
      <w:tr w:rsidR="0076200F" w:rsidRPr="00BD58A0" w14:paraId="720F4CFB" w14:textId="77777777" w:rsidTr="004E2460">
        <w:trPr>
          <w:trHeight w:val="674"/>
        </w:trPr>
        <w:tc>
          <w:tcPr>
            <w:tcW w:w="778" w:type="pct"/>
            <w:vMerge w:val="restart"/>
          </w:tcPr>
          <w:p w14:paraId="7B363FD6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  <w:r w:rsidRPr="004E2460">
              <w:rPr>
                <w:rFonts w:eastAsiaTheme="minorHAnsi"/>
                <w:szCs w:val="16"/>
              </w:rPr>
              <w:t>HCPCS</w:t>
            </w:r>
          </w:p>
        </w:tc>
        <w:tc>
          <w:tcPr>
            <w:tcW w:w="796" w:type="pct"/>
            <w:noWrap/>
          </w:tcPr>
          <w:p w14:paraId="6B3BDBEB" w14:textId="77777777" w:rsidR="0076200F" w:rsidRPr="004E2460" w:rsidRDefault="0076200F" w:rsidP="004E2460">
            <w:pPr>
              <w:pStyle w:val="PHARTableText"/>
              <w:rPr>
                <w:strike/>
                <w:szCs w:val="16"/>
              </w:rPr>
            </w:pPr>
            <w:r w:rsidRPr="005C3D18">
              <w:t>G0174</w:t>
            </w:r>
          </w:p>
          <w:p w14:paraId="7270BBC8" w14:textId="77777777" w:rsidR="0076200F" w:rsidRPr="004E2460" w:rsidRDefault="0076200F" w:rsidP="004E2460">
            <w:pPr>
              <w:pStyle w:val="PHARTableText"/>
              <w:rPr>
                <w:strike/>
                <w:szCs w:val="16"/>
              </w:rPr>
            </w:pPr>
          </w:p>
        </w:tc>
        <w:tc>
          <w:tcPr>
            <w:tcW w:w="3426" w:type="pct"/>
          </w:tcPr>
          <w:p w14:paraId="69E0D9C5" w14:textId="77777777" w:rsidR="0076200F" w:rsidRPr="004E2460" w:rsidRDefault="0076200F" w:rsidP="004E2460">
            <w:pPr>
              <w:pStyle w:val="PHARTableText"/>
              <w:rPr>
                <w:strike/>
                <w:szCs w:val="16"/>
              </w:rPr>
            </w:pPr>
            <w:r w:rsidRPr="005C3D18">
              <w:t>Intensity modulated radiation therapy (imrt) delivery to one or more treatment areas, multiple couch angles/fields/arc, custom collimated pencil-beams with treatment setup and verification images, complete course of therapy requiring more than one session, per session</w:t>
            </w:r>
          </w:p>
        </w:tc>
      </w:tr>
      <w:tr w:rsidR="0076200F" w:rsidRPr="00BD58A0" w14:paraId="3874B46B" w14:textId="77777777" w:rsidTr="004E2460">
        <w:tc>
          <w:tcPr>
            <w:tcW w:w="778" w:type="pct"/>
            <w:vMerge/>
          </w:tcPr>
          <w:p w14:paraId="50092109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094526D2" w14:textId="77777777" w:rsidR="0076200F" w:rsidRPr="005C3D18" w:rsidRDefault="0076200F" w:rsidP="004E2460">
            <w:pPr>
              <w:pStyle w:val="PHARTableText"/>
            </w:pPr>
            <w:r w:rsidRPr="005C3D18">
              <w:t>G0339</w:t>
            </w:r>
          </w:p>
        </w:tc>
        <w:tc>
          <w:tcPr>
            <w:tcW w:w="3426" w:type="pct"/>
          </w:tcPr>
          <w:p w14:paraId="3CEF03E1" w14:textId="77777777" w:rsidR="0076200F" w:rsidRPr="005C3D18" w:rsidRDefault="0076200F" w:rsidP="004E2460">
            <w:pPr>
              <w:pStyle w:val="PHARTableText"/>
            </w:pPr>
            <w:r w:rsidRPr="005C3D18">
              <w:t>Image guided robotic linear accelerator-based stereotactic radiosurgery, complete course of therapy in one session or first session of fractionated treatment</w:t>
            </w:r>
          </w:p>
        </w:tc>
      </w:tr>
      <w:tr w:rsidR="0076200F" w:rsidRPr="00BD58A0" w14:paraId="7B2D47B2" w14:textId="77777777" w:rsidTr="004E2460">
        <w:tc>
          <w:tcPr>
            <w:tcW w:w="778" w:type="pct"/>
            <w:vMerge/>
          </w:tcPr>
          <w:p w14:paraId="703A3300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03C387CE" w14:textId="77777777" w:rsidR="0076200F" w:rsidRPr="005C3D18" w:rsidRDefault="0076200F" w:rsidP="004E2460">
            <w:pPr>
              <w:pStyle w:val="PHARTableText"/>
            </w:pPr>
            <w:r w:rsidRPr="005C3D18">
              <w:t>G0340</w:t>
            </w:r>
          </w:p>
        </w:tc>
        <w:tc>
          <w:tcPr>
            <w:tcW w:w="3426" w:type="pct"/>
          </w:tcPr>
          <w:p w14:paraId="7F3DA699" w14:textId="77777777" w:rsidR="0076200F" w:rsidRPr="005C3D18" w:rsidRDefault="0076200F" w:rsidP="004E2460">
            <w:pPr>
              <w:pStyle w:val="PHARTableText"/>
            </w:pPr>
            <w:r w:rsidRPr="005C3D18">
              <w:t>Image guided robotic linear accelerator-based stereotactic radiosurgery, delivery including collimator changes and custom plugging, fractionated treatment, all lesions, per session, second through fifth sessions, maximum five sessions per course of treatment</w:t>
            </w:r>
          </w:p>
        </w:tc>
      </w:tr>
      <w:tr w:rsidR="0076200F" w:rsidRPr="00BD58A0" w14:paraId="2BB4CAEA" w14:textId="77777777" w:rsidTr="004E2460">
        <w:tc>
          <w:tcPr>
            <w:tcW w:w="778" w:type="pct"/>
            <w:vMerge/>
          </w:tcPr>
          <w:p w14:paraId="13246B48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7734671E" w14:textId="77777777" w:rsidR="0076200F" w:rsidRPr="005C3D18" w:rsidRDefault="0076200F" w:rsidP="004E2460">
            <w:pPr>
              <w:pStyle w:val="PHARTableText"/>
            </w:pPr>
            <w:r w:rsidRPr="005C3D18">
              <w:t>G0173</w:t>
            </w:r>
          </w:p>
        </w:tc>
        <w:tc>
          <w:tcPr>
            <w:tcW w:w="3426" w:type="pct"/>
          </w:tcPr>
          <w:p w14:paraId="3064F26B" w14:textId="77777777" w:rsidR="0076200F" w:rsidRPr="005C3D18" w:rsidRDefault="0076200F" w:rsidP="004E2460">
            <w:pPr>
              <w:pStyle w:val="PHARTableText"/>
            </w:pPr>
            <w:r w:rsidRPr="005C3D18">
              <w:t>Linear accelerator based stereotactic radiosurgery, complete course of therapy in one session</w:t>
            </w:r>
          </w:p>
        </w:tc>
      </w:tr>
      <w:tr w:rsidR="0076200F" w:rsidRPr="00BD58A0" w14:paraId="6FF8786D" w14:textId="77777777" w:rsidTr="004E2460">
        <w:tc>
          <w:tcPr>
            <w:tcW w:w="778" w:type="pct"/>
            <w:vMerge/>
          </w:tcPr>
          <w:p w14:paraId="51D936E4" w14:textId="77777777" w:rsidR="0076200F" w:rsidRPr="004E2460" w:rsidRDefault="0076200F" w:rsidP="004E2460">
            <w:pPr>
              <w:pStyle w:val="PHARTableText"/>
              <w:rPr>
                <w:rFonts w:eastAsiaTheme="minorHAnsi"/>
                <w:szCs w:val="16"/>
              </w:rPr>
            </w:pPr>
          </w:p>
        </w:tc>
        <w:tc>
          <w:tcPr>
            <w:tcW w:w="796" w:type="pct"/>
            <w:noWrap/>
          </w:tcPr>
          <w:p w14:paraId="151BB866" w14:textId="77777777" w:rsidR="0076200F" w:rsidRPr="005C3D18" w:rsidRDefault="0076200F" w:rsidP="004E2460">
            <w:pPr>
              <w:pStyle w:val="PHARTableText"/>
            </w:pPr>
            <w:r w:rsidRPr="005C3D18">
              <w:t>G0251</w:t>
            </w:r>
          </w:p>
        </w:tc>
        <w:tc>
          <w:tcPr>
            <w:tcW w:w="3426" w:type="pct"/>
          </w:tcPr>
          <w:p w14:paraId="637DE649" w14:textId="77777777" w:rsidR="0076200F" w:rsidRPr="005C3D18" w:rsidRDefault="0076200F" w:rsidP="004E2460">
            <w:pPr>
              <w:pStyle w:val="PHARTableText"/>
            </w:pPr>
            <w:r w:rsidRPr="005C3D18">
              <w:t>Linear accelerator based stereotactic radiosurgery, delivery including collimator changes and custom plugging, fractionated treatment, all lesions, per session, maximum 5 sessions per course of treatment</w:t>
            </w:r>
          </w:p>
        </w:tc>
      </w:tr>
    </w:tbl>
    <w:p w14:paraId="4A506C74" w14:textId="17033F3C" w:rsidR="005C3D18" w:rsidRPr="00BE2221" w:rsidRDefault="005C3D18" w:rsidP="00BE2221">
      <w:pPr>
        <w:suppressLineNumbers/>
        <w:rPr>
          <w:b/>
          <w:bCs/>
        </w:rPr>
      </w:pPr>
    </w:p>
    <w:sectPr w:rsidR="005C3D18" w:rsidRPr="00BE2221" w:rsidSect="00A93414">
      <w:pgSz w:w="12240" w:h="15840"/>
      <w:pgMar w:top="1440" w:right="1440" w:bottom="1440" w:left="1440" w:header="720" w:footer="720" w:gutter="0"/>
      <w:lnNumType w:countBy="1" w:restart="continuous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26F58D4"/>
    <w:multiLevelType w:val="hybridMultilevel"/>
    <w:tmpl w:val="EE1672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F745006"/>
    <w:multiLevelType w:val="hybridMultilevel"/>
    <w:tmpl w:val="CC1E2AD6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2" w15:restartNumberingAfterBreak="0">
    <w:nsid w:val="3A952A95"/>
    <w:multiLevelType w:val="hybridMultilevel"/>
    <w:tmpl w:val="86BEC44E"/>
    <w:lvl w:ilvl="0" w:tplc="04090001">
      <w:start w:val="1"/>
      <w:numFmt w:val="bullet"/>
      <w:lvlText w:val=""/>
      <w:lvlJc w:val="left"/>
      <w:pPr>
        <w:ind w:left="86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8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0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2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4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6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8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0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24" w:hanging="360"/>
      </w:pPr>
      <w:rPr>
        <w:rFonts w:ascii="Wingdings" w:hAnsi="Wingdings" w:hint="default"/>
      </w:rPr>
    </w:lvl>
  </w:abstractNum>
  <w:abstractNum w:abstractNumId="3" w15:restartNumberingAfterBreak="0">
    <w:nsid w:val="427D69D5"/>
    <w:multiLevelType w:val="hybridMultilevel"/>
    <w:tmpl w:val="01987D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A8633E"/>
    <w:multiLevelType w:val="hybridMultilevel"/>
    <w:tmpl w:val="35F080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CA939FB"/>
    <w:multiLevelType w:val="hybridMultilevel"/>
    <w:tmpl w:val="81FC365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0F0189"/>
    <w:multiLevelType w:val="hybridMultilevel"/>
    <w:tmpl w:val="C7EAF1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65D12B6"/>
    <w:multiLevelType w:val="hybridMultilevel"/>
    <w:tmpl w:val="F636268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AA73996"/>
    <w:multiLevelType w:val="hybridMultilevel"/>
    <w:tmpl w:val="65FAC0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86994853">
    <w:abstractNumId w:val="0"/>
  </w:num>
  <w:num w:numId="2" w16cid:durableId="1192300847">
    <w:abstractNumId w:val="8"/>
  </w:num>
  <w:num w:numId="3" w16cid:durableId="758453790">
    <w:abstractNumId w:val="3"/>
  </w:num>
  <w:num w:numId="4" w16cid:durableId="1622102861">
    <w:abstractNumId w:val="7"/>
  </w:num>
  <w:num w:numId="5" w16cid:durableId="1317612268">
    <w:abstractNumId w:val="4"/>
  </w:num>
  <w:num w:numId="6" w16cid:durableId="49232897">
    <w:abstractNumId w:val="1"/>
  </w:num>
  <w:num w:numId="7" w16cid:durableId="1341275124">
    <w:abstractNumId w:val="2"/>
  </w:num>
  <w:num w:numId="8" w16cid:durableId="1260286828">
    <w:abstractNumId w:val="6"/>
  </w:num>
  <w:num w:numId="9" w16cid:durableId="13150664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A73AB"/>
    <w:rsid w:val="000021D0"/>
    <w:rsid w:val="00002C30"/>
    <w:rsid w:val="0000735E"/>
    <w:rsid w:val="00007616"/>
    <w:rsid w:val="0001075F"/>
    <w:rsid w:val="0001194F"/>
    <w:rsid w:val="00012367"/>
    <w:rsid w:val="00012E71"/>
    <w:rsid w:val="00013BC3"/>
    <w:rsid w:val="00016DDC"/>
    <w:rsid w:val="000177F6"/>
    <w:rsid w:val="00024DB3"/>
    <w:rsid w:val="0003035A"/>
    <w:rsid w:val="00033432"/>
    <w:rsid w:val="0003430F"/>
    <w:rsid w:val="000346E1"/>
    <w:rsid w:val="00037337"/>
    <w:rsid w:val="00040375"/>
    <w:rsid w:val="00040D5D"/>
    <w:rsid w:val="00041528"/>
    <w:rsid w:val="00041E5C"/>
    <w:rsid w:val="00046901"/>
    <w:rsid w:val="000535C7"/>
    <w:rsid w:val="00053A4F"/>
    <w:rsid w:val="00053E1A"/>
    <w:rsid w:val="00057FCD"/>
    <w:rsid w:val="000642EA"/>
    <w:rsid w:val="00066688"/>
    <w:rsid w:val="00066D20"/>
    <w:rsid w:val="0006767D"/>
    <w:rsid w:val="000711B7"/>
    <w:rsid w:val="00083E4E"/>
    <w:rsid w:val="00091ECB"/>
    <w:rsid w:val="00096A1C"/>
    <w:rsid w:val="00097D86"/>
    <w:rsid w:val="000A2165"/>
    <w:rsid w:val="000A22A9"/>
    <w:rsid w:val="000A458B"/>
    <w:rsid w:val="000A5028"/>
    <w:rsid w:val="000A6182"/>
    <w:rsid w:val="000B0FAE"/>
    <w:rsid w:val="000B49C8"/>
    <w:rsid w:val="000C4A07"/>
    <w:rsid w:val="000D000A"/>
    <w:rsid w:val="000D6E54"/>
    <w:rsid w:val="000D7E26"/>
    <w:rsid w:val="000E4A9C"/>
    <w:rsid w:val="000E7074"/>
    <w:rsid w:val="000E70B1"/>
    <w:rsid w:val="000E7134"/>
    <w:rsid w:val="000E7DB6"/>
    <w:rsid w:val="000F0E5B"/>
    <w:rsid w:val="000F4BFD"/>
    <w:rsid w:val="000F6563"/>
    <w:rsid w:val="000F76F1"/>
    <w:rsid w:val="0010090E"/>
    <w:rsid w:val="001014C8"/>
    <w:rsid w:val="00106244"/>
    <w:rsid w:val="00112BFE"/>
    <w:rsid w:val="00114FB5"/>
    <w:rsid w:val="00122A9A"/>
    <w:rsid w:val="00124CA8"/>
    <w:rsid w:val="0012598E"/>
    <w:rsid w:val="001259EE"/>
    <w:rsid w:val="0013764E"/>
    <w:rsid w:val="0014174F"/>
    <w:rsid w:val="00141BA0"/>
    <w:rsid w:val="00144620"/>
    <w:rsid w:val="00145E2F"/>
    <w:rsid w:val="00146A60"/>
    <w:rsid w:val="001478EC"/>
    <w:rsid w:val="001511EF"/>
    <w:rsid w:val="00152675"/>
    <w:rsid w:val="00155A58"/>
    <w:rsid w:val="001611B0"/>
    <w:rsid w:val="00163D96"/>
    <w:rsid w:val="00165D4C"/>
    <w:rsid w:val="0016664F"/>
    <w:rsid w:val="0017052A"/>
    <w:rsid w:val="001768E4"/>
    <w:rsid w:val="001828AB"/>
    <w:rsid w:val="00182993"/>
    <w:rsid w:val="00183610"/>
    <w:rsid w:val="0019066E"/>
    <w:rsid w:val="00190BC7"/>
    <w:rsid w:val="001912FD"/>
    <w:rsid w:val="00192D97"/>
    <w:rsid w:val="00193D7E"/>
    <w:rsid w:val="00194CCA"/>
    <w:rsid w:val="001974E8"/>
    <w:rsid w:val="001A0CDC"/>
    <w:rsid w:val="001A17BA"/>
    <w:rsid w:val="001A1AD4"/>
    <w:rsid w:val="001A35E8"/>
    <w:rsid w:val="001A4B81"/>
    <w:rsid w:val="001A6446"/>
    <w:rsid w:val="001B0DC7"/>
    <w:rsid w:val="001B18E0"/>
    <w:rsid w:val="001B4BEC"/>
    <w:rsid w:val="001C69EA"/>
    <w:rsid w:val="001C7EF4"/>
    <w:rsid w:val="001D3653"/>
    <w:rsid w:val="001D3B43"/>
    <w:rsid w:val="001D4CAD"/>
    <w:rsid w:val="001D72C4"/>
    <w:rsid w:val="001D78C0"/>
    <w:rsid w:val="001E41EE"/>
    <w:rsid w:val="001F009F"/>
    <w:rsid w:val="001F1246"/>
    <w:rsid w:val="001F2AE1"/>
    <w:rsid w:val="001F614A"/>
    <w:rsid w:val="00205C3F"/>
    <w:rsid w:val="0021389B"/>
    <w:rsid w:val="002138CA"/>
    <w:rsid w:val="0021424F"/>
    <w:rsid w:val="00215245"/>
    <w:rsid w:val="002153DE"/>
    <w:rsid w:val="00216A4A"/>
    <w:rsid w:val="002200A4"/>
    <w:rsid w:val="002211EB"/>
    <w:rsid w:val="002220E4"/>
    <w:rsid w:val="00230272"/>
    <w:rsid w:val="002319A8"/>
    <w:rsid w:val="002319C4"/>
    <w:rsid w:val="00232705"/>
    <w:rsid w:val="00234028"/>
    <w:rsid w:val="00234142"/>
    <w:rsid w:val="00241FE9"/>
    <w:rsid w:val="002436F9"/>
    <w:rsid w:val="00243C74"/>
    <w:rsid w:val="002442DE"/>
    <w:rsid w:val="0024682E"/>
    <w:rsid w:val="002470A3"/>
    <w:rsid w:val="00250568"/>
    <w:rsid w:val="002528C5"/>
    <w:rsid w:val="002550B6"/>
    <w:rsid w:val="00265BAF"/>
    <w:rsid w:val="00266F08"/>
    <w:rsid w:val="00270320"/>
    <w:rsid w:val="002744C7"/>
    <w:rsid w:val="00277D9F"/>
    <w:rsid w:val="00277EDC"/>
    <w:rsid w:val="00280B6F"/>
    <w:rsid w:val="00281E6C"/>
    <w:rsid w:val="00285610"/>
    <w:rsid w:val="002876E6"/>
    <w:rsid w:val="00293FAA"/>
    <w:rsid w:val="00294F8F"/>
    <w:rsid w:val="002961AD"/>
    <w:rsid w:val="002968EE"/>
    <w:rsid w:val="00296FAC"/>
    <w:rsid w:val="002A00C0"/>
    <w:rsid w:val="002A1419"/>
    <w:rsid w:val="002A2CE4"/>
    <w:rsid w:val="002B16BC"/>
    <w:rsid w:val="002B21C2"/>
    <w:rsid w:val="002B4A4E"/>
    <w:rsid w:val="002B7008"/>
    <w:rsid w:val="002C0558"/>
    <w:rsid w:val="002C4C24"/>
    <w:rsid w:val="002C5605"/>
    <w:rsid w:val="002D2EF0"/>
    <w:rsid w:val="002E043D"/>
    <w:rsid w:val="002E0C81"/>
    <w:rsid w:val="002F10E7"/>
    <w:rsid w:val="002F152D"/>
    <w:rsid w:val="002F2544"/>
    <w:rsid w:val="002F5183"/>
    <w:rsid w:val="00300A32"/>
    <w:rsid w:val="00313E05"/>
    <w:rsid w:val="0031483E"/>
    <w:rsid w:val="00314CFD"/>
    <w:rsid w:val="00322A30"/>
    <w:rsid w:val="00325362"/>
    <w:rsid w:val="00325CB8"/>
    <w:rsid w:val="00327774"/>
    <w:rsid w:val="00327BCC"/>
    <w:rsid w:val="0033235F"/>
    <w:rsid w:val="0033289B"/>
    <w:rsid w:val="00335E99"/>
    <w:rsid w:val="0034064B"/>
    <w:rsid w:val="00340F68"/>
    <w:rsid w:val="00343A0D"/>
    <w:rsid w:val="00343EBA"/>
    <w:rsid w:val="0034708A"/>
    <w:rsid w:val="003503BB"/>
    <w:rsid w:val="00350EB4"/>
    <w:rsid w:val="00350FA3"/>
    <w:rsid w:val="00361E3E"/>
    <w:rsid w:val="00362F00"/>
    <w:rsid w:val="003631F3"/>
    <w:rsid w:val="00363D4B"/>
    <w:rsid w:val="00365409"/>
    <w:rsid w:val="00370C93"/>
    <w:rsid w:val="00370CCC"/>
    <w:rsid w:val="00370FC6"/>
    <w:rsid w:val="003722F3"/>
    <w:rsid w:val="00374A43"/>
    <w:rsid w:val="0037669A"/>
    <w:rsid w:val="00377C61"/>
    <w:rsid w:val="00381D0D"/>
    <w:rsid w:val="00382077"/>
    <w:rsid w:val="0038292B"/>
    <w:rsid w:val="00387876"/>
    <w:rsid w:val="00394650"/>
    <w:rsid w:val="003A080C"/>
    <w:rsid w:val="003A3E80"/>
    <w:rsid w:val="003A471D"/>
    <w:rsid w:val="003A4BA5"/>
    <w:rsid w:val="003A7CA4"/>
    <w:rsid w:val="003A7FF8"/>
    <w:rsid w:val="003B5829"/>
    <w:rsid w:val="003B593A"/>
    <w:rsid w:val="003C21C7"/>
    <w:rsid w:val="003C4B55"/>
    <w:rsid w:val="003C58BB"/>
    <w:rsid w:val="003C62AF"/>
    <w:rsid w:val="003D679D"/>
    <w:rsid w:val="003D74F0"/>
    <w:rsid w:val="003E005C"/>
    <w:rsid w:val="003E296E"/>
    <w:rsid w:val="003E4670"/>
    <w:rsid w:val="003E5459"/>
    <w:rsid w:val="003E7EA2"/>
    <w:rsid w:val="003F1316"/>
    <w:rsid w:val="003F4353"/>
    <w:rsid w:val="003F67D4"/>
    <w:rsid w:val="00400EF1"/>
    <w:rsid w:val="00404E37"/>
    <w:rsid w:val="00405002"/>
    <w:rsid w:val="0040520A"/>
    <w:rsid w:val="00410AFB"/>
    <w:rsid w:val="00411566"/>
    <w:rsid w:val="0041512C"/>
    <w:rsid w:val="00415B02"/>
    <w:rsid w:val="00416DA5"/>
    <w:rsid w:val="00421F88"/>
    <w:rsid w:val="004230D9"/>
    <w:rsid w:val="004254C2"/>
    <w:rsid w:val="00425E77"/>
    <w:rsid w:val="0042641D"/>
    <w:rsid w:val="0042666B"/>
    <w:rsid w:val="00430107"/>
    <w:rsid w:val="00440C2F"/>
    <w:rsid w:val="00440CAA"/>
    <w:rsid w:val="00441704"/>
    <w:rsid w:val="00442214"/>
    <w:rsid w:val="00442881"/>
    <w:rsid w:val="00442DDE"/>
    <w:rsid w:val="0044644B"/>
    <w:rsid w:val="0045392D"/>
    <w:rsid w:val="00453B43"/>
    <w:rsid w:val="004607CC"/>
    <w:rsid w:val="00460BA7"/>
    <w:rsid w:val="004619FF"/>
    <w:rsid w:val="00463405"/>
    <w:rsid w:val="004636D2"/>
    <w:rsid w:val="00465DA7"/>
    <w:rsid w:val="00470FF6"/>
    <w:rsid w:val="004730F8"/>
    <w:rsid w:val="00474DBF"/>
    <w:rsid w:val="00477FA0"/>
    <w:rsid w:val="004803D9"/>
    <w:rsid w:val="00482B91"/>
    <w:rsid w:val="004831D0"/>
    <w:rsid w:val="00484E3F"/>
    <w:rsid w:val="00485C6B"/>
    <w:rsid w:val="00490ED0"/>
    <w:rsid w:val="004934B0"/>
    <w:rsid w:val="00494350"/>
    <w:rsid w:val="00494367"/>
    <w:rsid w:val="00494EB1"/>
    <w:rsid w:val="004953A7"/>
    <w:rsid w:val="004A1112"/>
    <w:rsid w:val="004A1DAD"/>
    <w:rsid w:val="004A37A5"/>
    <w:rsid w:val="004A4476"/>
    <w:rsid w:val="004A6985"/>
    <w:rsid w:val="004A6C95"/>
    <w:rsid w:val="004A73E0"/>
    <w:rsid w:val="004A7607"/>
    <w:rsid w:val="004B44C3"/>
    <w:rsid w:val="004B4A8C"/>
    <w:rsid w:val="004B6E23"/>
    <w:rsid w:val="004B7DED"/>
    <w:rsid w:val="004C3959"/>
    <w:rsid w:val="004C4A80"/>
    <w:rsid w:val="004C6DB6"/>
    <w:rsid w:val="004C6F2E"/>
    <w:rsid w:val="004C7CCE"/>
    <w:rsid w:val="004E2884"/>
    <w:rsid w:val="004E666A"/>
    <w:rsid w:val="004E70D6"/>
    <w:rsid w:val="004F1AE1"/>
    <w:rsid w:val="004F4B18"/>
    <w:rsid w:val="004F680E"/>
    <w:rsid w:val="00504DAE"/>
    <w:rsid w:val="00510CA6"/>
    <w:rsid w:val="00513088"/>
    <w:rsid w:val="00513091"/>
    <w:rsid w:val="005136D2"/>
    <w:rsid w:val="005154CF"/>
    <w:rsid w:val="0051712D"/>
    <w:rsid w:val="00527D10"/>
    <w:rsid w:val="00527F36"/>
    <w:rsid w:val="00531999"/>
    <w:rsid w:val="00531BFF"/>
    <w:rsid w:val="0053295C"/>
    <w:rsid w:val="00533580"/>
    <w:rsid w:val="005337A4"/>
    <w:rsid w:val="00535784"/>
    <w:rsid w:val="00540AAA"/>
    <w:rsid w:val="00541965"/>
    <w:rsid w:val="00542EBE"/>
    <w:rsid w:val="00543587"/>
    <w:rsid w:val="00543BE4"/>
    <w:rsid w:val="00547D25"/>
    <w:rsid w:val="005562CD"/>
    <w:rsid w:val="00560092"/>
    <w:rsid w:val="00560B72"/>
    <w:rsid w:val="00561B46"/>
    <w:rsid w:val="00564921"/>
    <w:rsid w:val="00571F80"/>
    <w:rsid w:val="00575E58"/>
    <w:rsid w:val="00576666"/>
    <w:rsid w:val="00576F28"/>
    <w:rsid w:val="00587A11"/>
    <w:rsid w:val="00591ACF"/>
    <w:rsid w:val="005938CB"/>
    <w:rsid w:val="005951E1"/>
    <w:rsid w:val="00596A88"/>
    <w:rsid w:val="00597F72"/>
    <w:rsid w:val="005A3653"/>
    <w:rsid w:val="005B157E"/>
    <w:rsid w:val="005B220E"/>
    <w:rsid w:val="005B297A"/>
    <w:rsid w:val="005B411E"/>
    <w:rsid w:val="005B4545"/>
    <w:rsid w:val="005C3D18"/>
    <w:rsid w:val="005C5052"/>
    <w:rsid w:val="005C75EB"/>
    <w:rsid w:val="005D0068"/>
    <w:rsid w:val="005D027B"/>
    <w:rsid w:val="005D329C"/>
    <w:rsid w:val="005D4749"/>
    <w:rsid w:val="005D4EDA"/>
    <w:rsid w:val="005D53CD"/>
    <w:rsid w:val="005E2CDA"/>
    <w:rsid w:val="005E493D"/>
    <w:rsid w:val="005E5812"/>
    <w:rsid w:val="005E719D"/>
    <w:rsid w:val="005E77F1"/>
    <w:rsid w:val="005F2560"/>
    <w:rsid w:val="005F3505"/>
    <w:rsid w:val="005F38D3"/>
    <w:rsid w:val="005F7AFB"/>
    <w:rsid w:val="00600C6A"/>
    <w:rsid w:val="00600E92"/>
    <w:rsid w:val="0060154B"/>
    <w:rsid w:val="006029A8"/>
    <w:rsid w:val="006059EF"/>
    <w:rsid w:val="00605F5D"/>
    <w:rsid w:val="00610E54"/>
    <w:rsid w:val="006122E6"/>
    <w:rsid w:val="00616704"/>
    <w:rsid w:val="0062350B"/>
    <w:rsid w:val="006279CC"/>
    <w:rsid w:val="00630DD3"/>
    <w:rsid w:val="0063327A"/>
    <w:rsid w:val="00633E82"/>
    <w:rsid w:val="00634695"/>
    <w:rsid w:val="00636063"/>
    <w:rsid w:val="0064611B"/>
    <w:rsid w:val="00650500"/>
    <w:rsid w:val="00650F41"/>
    <w:rsid w:val="00653119"/>
    <w:rsid w:val="00656128"/>
    <w:rsid w:val="006664C2"/>
    <w:rsid w:val="00672413"/>
    <w:rsid w:val="00673D60"/>
    <w:rsid w:val="00675EA5"/>
    <w:rsid w:val="00676543"/>
    <w:rsid w:val="00687709"/>
    <w:rsid w:val="00687A22"/>
    <w:rsid w:val="0069020A"/>
    <w:rsid w:val="0069308A"/>
    <w:rsid w:val="006935CB"/>
    <w:rsid w:val="0069406E"/>
    <w:rsid w:val="00695254"/>
    <w:rsid w:val="00696913"/>
    <w:rsid w:val="00696A58"/>
    <w:rsid w:val="006A1D90"/>
    <w:rsid w:val="006B132C"/>
    <w:rsid w:val="006B1C2C"/>
    <w:rsid w:val="006B2AF9"/>
    <w:rsid w:val="006B2FA2"/>
    <w:rsid w:val="006B3B38"/>
    <w:rsid w:val="006B635E"/>
    <w:rsid w:val="006C3D52"/>
    <w:rsid w:val="006D1168"/>
    <w:rsid w:val="006D4DEC"/>
    <w:rsid w:val="006D79F9"/>
    <w:rsid w:val="006E06BB"/>
    <w:rsid w:val="006E083F"/>
    <w:rsid w:val="006E3E85"/>
    <w:rsid w:val="006E5D9B"/>
    <w:rsid w:val="006F17D2"/>
    <w:rsid w:val="006F22EF"/>
    <w:rsid w:val="006F2994"/>
    <w:rsid w:val="00701545"/>
    <w:rsid w:val="00704B6F"/>
    <w:rsid w:val="0071527E"/>
    <w:rsid w:val="00715D9E"/>
    <w:rsid w:val="00716E92"/>
    <w:rsid w:val="007174B7"/>
    <w:rsid w:val="007228F4"/>
    <w:rsid w:val="00730E03"/>
    <w:rsid w:val="00730E88"/>
    <w:rsid w:val="007311EF"/>
    <w:rsid w:val="00732658"/>
    <w:rsid w:val="00740E56"/>
    <w:rsid w:val="00740EE9"/>
    <w:rsid w:val="00740FA5"/>
    <w:rsid w:val="007410E2"/>
    <w:rsid w:val="00741464"/>
    <w:rsid w:val="00742B09"/>
    <w:rsid w:val="00745359"/>
    <w:rsid w:val="00746E38"/>
    <w:rsid w:val="007502FF"/>
    <w:rsid w:val="007518DE"/>
    <w:rsid w:val="00752203"/>
    <w:rsid w:val="00757695"/>
    <w:rsid w:val="0076200F"/>
    <w:rsid w:val="007725EF"/>
    <w:rsid w:val="00773A34"/>
    <w:rsid w:val="00777763"/>
    <w:rsid w:val="00780EA8"/>
    <w:rsid w:val="00783375"/>
    <w:rsid w:val="00786218"/>
    <w:rsid w:val="007871BB"/>
    <w:rsid w:val="00787540"/>
    <w:rsid w:val="00787C09"/>
    <w:rsid w:val="00790C0B"/>
    <w:rsid w:val="0079290D"/>
    <w:rsid w:val="0079709D"/>
    <w:rsid w:val="007A08A2"/>
    <w:rsid w:val="007A2410"/>
    <w:rsid w:val="007A65BB"/>
    <w:rsid w:val="007B049B"/>
    <w:rsid w:val="007B0621"/>
    <w:rsid w:val="007B1680"/>
    <w:rsid w:val="007B1FB0"/>
    <w:rsid w:val="007B2683"/>
    <w:rsid w:val="007B2C1D"/>
    <w:rsid w:val="007B60F7"/>
    <w:rsid w:val="007B69A8"/>
    <w:rsid w:val="007C14EA"/>
    <w:rsid w:val="007C4317"/>
    <w:rsid w:val="007C6970"/>
    <w:rsid w:val="007C6B7A"/>
    <w:rsid w:val="007D0C18"/>
    <w:rsid w:val="007D147C"/>
    <w:rsid w:val="007D2C8D"/>
    <w:rsid w:val="007D68C6"/>
    <w:rsid w:val="007E3845"/>
    <w:rsid w:val="007E4F10"/>
    <w:rsid w:val="007E5039"/>
    <w:rsid w:val="007E56CA"/>
    <w:rsid w:val="007E77E6"/>
    <w:rsid w:val="007E7D63"/>
    <w:rsid w:val="007F08E9"/>
    <w:rsid w:val="007F35D6"/>
    <w:rsid w:val="007F5747"/>
    <w:rsid w:val="007F5AF2"/>
    <w:rsid w:val="0080462D"/>
    <w:rsid w:val="00807A53"/>
    <w:rsid w:val="00813F8E"/>
    <w:rsid w:val="0081534C"/>
    <w:rsid w:val="008156A0"/>
    <w:rsid w:val="00823B6E"/>
    <w:rsid w:val="00824314"/>
    <w:rsid w:val="00824747"/>
    <w:rsid w:val="008273F3"/>
    <w:rsid w:val="0083071D"/>
    <w:rsid w:val="008315D3"/>
    <w:rsid w:val="00832E1A"/>
    <w:rsid w:val="00835FA8"/>
    <w:rsid w:val="008417E9"/>
    <w:rsid w:val="00842622"/>
    <w:rsid w:val="00844341"/>
    <w:rsid w:val="00844AAF"/>
    <w:rsid w:val="00847F1D"/>
    <w:rsid w:val="00857FE8"/>
    <w:rsid w:val="00860CD6"/>
    <w:rsid w:val="00861914"/>
    <w:rsid w:val="00862945"/>
    <w:rsid w:val="0086673C"/>
    <w:rsid w:val="008713D8"/>
    <w:rsid w:val="008722A7"/>
    <w:rsid w:val="0088144D"/>
    <w:rsid w:val="00883E59"/>
    <w:rsid w:val="0088684B"/>
    <w:rsid w:val="00890A12"/>
    <w:rsid w:val="008918D6"/>
    <w:rsid w:val="008A1D7F"/>
    <w:rsid w:val="008A2868"/>
    <w:rsid w:val="008A5C53"/>
    <w:rsid w:val="008A73AB"/>
    <w:rsid w:val="008A7570"/>
    <w:rsid w:val="008B0B38"/>
    <w:rsid w:val="008C23D8"/>
    <w:rsid w:val="008C28D3"/>
    <w:rsid w:val="008C2D18"/>
    <w:rsid w:val="008C303D"/>
    <w:rsid w:val="008C4F6D"/>
    <w:rsid w:val="008C78ED"/>
    <w:rsid w:val="008C7D41"/>
    <w:rsid w:val="008D0705"/>
    <w:rsid w:val="008D2513"/>
    <w:rsid w:val="008D3E62"/>
    <w:rsid w:val="008D5196"/>
    <w:rsid w:val="008E0C26"/>
    <w:rsid w:val="008E6502"/>
    <w:rsid w:val="008F235C"/>
    <w:rsid w:val="008F6C74"/>
    <w:rsid w:val="00900BFD"/>
    <w:rsid w:val="00900CAD"/>
    <w:rsid w:val="009069A7"/>
    <w:rsid w:val="00906DBB"/>
    <w:rsid w:val="0090728F"/>
    <w:rsid w:val="00907E4E"/>
    <w:rsid w:val="009121EA"/>
    <w:rsid w:val="00914E3D"/>
    <w:rsid w:val="00915EBA"/>
    <w:rsid w:val="009202C3"/>
    <w:rsid w:val="0092106B"/>
    <w:rsid w:val="009213AD"/>
    <w:rsid w:val="0092188A"/>
    <w:rsid w:val="00921D8E"/>
    <w:rsid w:val="00924B8F"/>
    <w:rsid w:val="0092591F"/>
    <w:rsid w:val="00925F38"/>
    <w:rsid w:val="00926D9B"/>
    <w:rsid w:val="00930584"/>
    <w:rsid w:val="00932812"/>
    <w:rsid w:val="00933065"/>
    <w:rsid w:val="00933E4F"/>
    <w:rsid w:val="00933FC7"/>
    <w:rsid w:val="0093459F"/>
    <w:rsid w:val="00936034"/>
    <w:rsid w:val="009366EC"/>
    <w:rsid w:val="00937E4F"/>
    <w:rsid w:val="009401DC"/>
    <w:rsid w:val="009402D7"/>
    <w:rsid w:val="0094042F"/>
    <w:rsid w:val="00943F5C"/>
    <w:rsid w:val="0094404B"/>
    <w:rsid w:val="009452DC"/>
    <w:rsid w:val="00954008"/>
    <w:rsid w:val="00954A3D"/>
    <w:rsid w:val="009553D4"/>
    <w:rsid w:val="009563E7"/>
    <w:rsid w:val="00957539"/>
    <w:rsid w:val="00961523"/>
    <w:rsid w:val="009630D9"/>
    <w:rsid w:val="009634D5"/>
    <w:rsid w:val="009635AE"/>
    <w:rsid w:val="00970A8A"/>
    <w:rsid w:val="00972B6E"/>
    <w:rsid w:val="00976F61"/>
    <w:rsid w:val="00976FEA"/>
    <w:rsid w:val="00984C8F"/>
    <w:rsid w:val="009871C3"/>
    <w:rsid w:val="00994451"/>
    <w:rsid w:val="009A1B80"/>
    <w:rsid w:val="009B118D"/>
    <w:rsid w:val="009B5283"/>
    <w:rsid w:val="009C4E29"/>
    <w:rsid w:val="009C6FAC"/>
    <w:rsid w:val="009D096D"/>
    <w:rsid w:val="009D6BA4"/>
    <w:rsid w:val="009D6E49"/>
    <w:rsid w:val="009E1A31"/>
    <w:rsid w:val="009E2005"/>
    <w:rsid w:val="009E74EA"/>
    <w:rsid w:val="009F0D71"/>
    <w:rsid w:val="009F10D1"/>
    <w:rsid w:val="009F1109"/>
    <w:rsid w:val="009F20E7"/>
    <w:rsid w:val="009F72F1"/>
    <w:rsid w:val="009F7B51"/>
    <w:rsid w:val="00A054B9"/>
    <w:rsid w:val="00A06766"/>
    <w:rsid w:val="00A06A29"/>
    <w:rsid w:val="00A06B4C"/>
    <w:rsid w:val="00A10070"/>
    <w:rsid w:val="00A20857"/>
    <w:rsid w:val="00A21073"/>
    <w:rsid w:val="00A2180E"/>
    <w:rsid w:val="00A22C47"/>
    <w:rsid w:val="00A310E6"/>
    <w:rsid w:val="00A32457"/>
    <w:rsid w:val="00A32B8F"/>
    <w:rsid w:val="00A35537"/>
    <w:rsid w:val="00A37664"/>
    <w:rsid w:val="00A401D6"/>
    <w:rsid w:val="00A446A5"/>
    <w:rsid w:val="00A46DE3"/>
    <w:rsid w:val="00A521B8"/>
    <w:rsid w:val="00A523F4"/>
    <w:rsid w:val="00A52773"/>
    <w:rsid w:val="00A53EE3"/>
    <w:rsid w:val="00A53F87"/>
    <w:rsid w:val="00A62A5A"/>
    <w:rsid w:val="00A6328D"/>
    <w:rsid w:val="00A67A78"/>
    <w:rsid w:val="00A705E7"/>
    <w:rsid w:val="00A709CA"/>
    <w:rsid w:val="00A70BA8"/>
    <w:rsid w:val="00A7238A"/>
    <w:rsid w:val="00A74878"/>
    <w:rsid w:val="00A7684B"/>
    <w:rsid w:val="00A77D26"/>
    <w:rsid w:val="00A8032E"/>
    <w:rsid w:val="00A823B3"/>
    <w:rsid w:val="00A847BC"/>
    <w:rsid w:val="00A86243"/>
    <w:rsid w:val="00A9228D"/>
    <w:rsid w:val="00A93414"/>
    <w:rsid w:val="00A9639A"/>
    <w:rsid w:val="00AA30E7"/>
    <w:rsid w:val="00AA469F"/>
    <w:rsid w:val="00AA54C2"/>
    <w:rsid w:val="00AB149F"/>
    <w:rsid w:val="00AB5DE8"/>
    <w:rsid w:val="00AB6533"/>
    <w:rsid w:val="00AC1B5B"/>
    <w:rsid w:val="00AD3B13"/>
    <w:rsid w:val="00AD4ACD"/>
    <w:rsid w:val="00AD5533"/>
    <w:rsid w:val="00AE1957"/>
    <w:rsid w:val="00AE2354"/>
    <w:rsid w:val="00AE40B1"/>
    <w:rsid w:val="00AE4C86"/>
    <w:rsid w:val="00AF51A3"/>
    <w:rsid w:val="00AF5698"/>
    <w:rsid w:val="00AF5BFF"/>
    <w:rsid w:val="00B01558"/>
    <w:rsid w:val="00B02938"/>
    <w:rsid w:val="00B049CD"/>
    <w:rsid w:val="00B10086"/>
    <w:rsid w:val="00B101B4"/>
    <w:rsid w:val="00B12722"/>
    <w:rsid w:val="00B12F8D"/>
    <w:rsid w:val="00B201FB"/>
    <w:rsid w:val="00B203D0"/>
    <w:rsid w:val="00B20DD7"/>
    <w:rsid w:val="00B26B63"/>
    <w:rsid w:val="00B307E0"/>
    <w:rsid w:val="00B319E2"/>
    <w:rsid w:val="00B34C77"/>
    <w:rsid w:val="00B35988"/>
    <w:rsid w:val="00B4163B"/>
    <w:rsid w:val="00B41CDD"/>
    <w:rsid w:val="00B42DDC"/>
    <w:rsid w:val="00B44487"/>
    <w:rsid w:val="00B5728C"/>
    <w:rsid w:val="00B57A35"/>
    <w:rsid w:val="00B664DC"/>
    <w:rsid w:val="00B66D2A"/>
    <w:rsid w:val="00B72972"/>
    <w:rsid w:val="00B7536F"/>
    <w:rsid w:val="00B7753C"/>
    <w:rsid w:val="00B83CF8"/>
    <w:rsid w:val="00B86174"/>
    <w:rsid w:val="00B868AF"/>
    <w:rsid w:val="00B90FBC"/>
    <w:rsid w:val="00B91E02"/>
    <w:rsid w:val="00B96399"/>
    <w:rsid w:val="00B97225"/>
    <w:rsid w:val="00BA11FB"/>
    <w:rsid w:val="00BA1774"/>
    <w:rsid w:val="00BA1B3D"/>
    <w:rsid w:val="00BA2E9E"/>
    <w:rsid w:val="00BA3702"/>
    <w:rsid w:val="00BB08AD"/>
    <w:rsid w:val="00BB2017"/>
    <w:rsid w:val="00BC0F5E"/>
    <w:rsid w:val="00BD0064"/>
    <w:rsid w:val="00BD0904"/>
    <w:rsid w:val="00BD6433"/>
    <w:rsid w:val="00BD6661"/>
    <w:rsid w:val="00BE0920"/>
    <w:rsid w:val="00BE1536"/>
    <w:rsid w:val="00BE197F"/>
    <w:rsid w:val="00BE2221"/>
    <w:rsid w:val="00BE28FA"/>
    <w:rsid w:val="00BE4D5C"/>
    <w:rsid w:val="00BF2359"/>
    <w:rsid w:val="00BF3C40"/>
    <w:rsid w:val="00BF40C3"/>
    <w:rsid w:val="00BF45DE"/>
    <w:rsid w:val="00BF67A9"/>
    <w:rsid w:val="00C010C1"/>
    <w:rsid w:val="00C07FA1"/>
    <w:rsid w:val="00C13D64"/>
    <w:rsid w:val="00C148CB"/>
    <w:rsid w:val="00C14B84"/>
    <w:rsid w:val="00C16B5E"/>
    <w:rsid w:val="00C172A7"/>
    <w:rsid w:val="00C25C9C"/>
    <w:rsid w:val="00C25DDD"/>
    <w:rsid w:val="00C36801"/>
    <w:rsid w:val="00C410A4"/>
    <w:rsid w:val="00C426F6"/>
    <w:rsid w:val="00C446C2"/>
    <w:rsid w:val="00C4492F"/>
    <w:rsid w:val="00C47986"/>
    <w:rsid w:val="00C47A29"/>
    <w:rsid w:val="00C511A6"/>
    <w:rsid w:val="00C51F5B"/>
    <w:rsid w:val="00C564C5"/>
    <w:rsid w:val="00C6048F"/>
    <w:rsid w:val="00C61631"/>
    <w:rsid w:val="00C6533F"/>
    <w:rsid w:val="00C65EC6"/>
    <w:rsid w:val="00C67E82"/>
    <w:rsid w:val="00C7014C"/>
    <w:rsid w:val="00C72CB0"/>
    <w:rsid w:val="00C83813"/>
    <w:rsid w:val="00C8386E"/>
    <w:rsid w:val="00C917E3"/>
    <w:rsid w:val="00C921B6"/>
    <w:rsid w:val="00C921FB"/>
    <w:rsid w:val="00C97C67"/>
    <w:rsid w:val="00CA01A1"/>
    <w:rsid w:val="00CA151F"/>
    <w:rsid w:val="00CA3CF2"/>
    <w:rsid w:val="00CB27F4"/>
    <w:rsid w:val="00CB2957"/>
    <w:rsid w:val="00CB479F"/>
    <w:rsid w:val="00CB4F58"/>
    <w:rsid w:val="00CB5134"/>
    <w:rsid w:val="00CB64A8"/>
    <w:rsid w:val="00CC2272"/>
    <w:rsid w:val="00CC432A"/>
    <w:rsid w:val="00CC6A6D"/>
    <w:rsid w:val="00CC6A87"/>
    <w:rsid w:val="00CC7B60"/>
    <w:rsid w:val="00CD1A1E"/>
    <w:rsid w:val="00CD1F6F"/>
    <w:rsid w:val="00CD414C"/>
    <w:rsid w:val="00CE314E"/>
    <w:rsid w:val="00CE37AE"/>
    <w:rsid w:val="00CE3B61"/>
    <w:rsid w:val="00CE64D5"/>
    <w:rsid w:val="00CE7231"/>
    <w:rsid w:val="00CF0C27"/>
    <w:rsid w:val="00CF22D8"/>
    <w:rsid w:val="00CF60C7"/>
    <w:rsid w:val="00CF78C9"/>
    <w:rsid w:val="00CF79EC"/>
    <w:rsid w:val="00D002B4"/>
    <w:rsid w:val="00D00CBC"/>
    <w:rsid w:val="00D01E03"/>
    <w:rsid w:val="00D02269"/>
    <w:rsid w:val="00D06278"/>
    <w:rsid w:val="00D06479"/>
    <w:rsid w:val="00D07BD8"/>
    <w:rsid w:val="00D205BC"/>
    <w:rsid w:val="00D20608"/>
    <w:rsid w:val="00D20EDA"/>
    <w:rsid w:val="00D21620"/>
    <w:rsid w:val="00D219B0"/>
    <w:rsid w:val="00D22209"/>
    <w:rsid w:val="00D24B1F"/>
    <w:rsid w:val="00D27A4C"/>
    <w:rsid w:val="00D33498"/>
    <w:rsid w:val="00D37C91"/>
    <w:rsid w:val="00D41769"/>
    <w:rsid w:val="00D41F45"/>
    <w:rsid w:val="00D51265"/>
    <w:rsid w:val="00D5251A"/>
    <w:rsid w:val="00D52E85"/>
    <w:rsid w:val="00D56991"/>
    <w:rsid w:val="00D6493B"/>
    <w:rsid w:val="00D64ABF"/>
    <w:rsid w:val="00D6530C"/>
    <w:rsid w:val="00D6539B"/>
    <w:rsid w:val="00D66EA7"/>
    <w:rsid w:val="00D670E3"/>
    <w:rsid w:val="00D71E96"/>
    <w:rsid w:val="00D74AFC"/>
    <w:rsid w:val="00D74CEC"/>
    <w:rsid w:val="00D764C6"/>
    <w:rsid w:val="00D7710E"/>
    <w:rsid w:val="00D80212"/>
    <w:rsid w:val="00D81C8A"/>
    <w:rsid w:val="00D918E7"/>
    <w:rsid w:val="00D9403B"/>
    <w:rsid w:val="00D955F6"/>
    <w:rsid w:val="00DA2427"/>
    <w:rsid w:val="00DA2D96"/>
    <w:rsid w:val="00DA52D0"/>
    <w:rsid w:val="00DA5C06"/>
    <w:rsid w:val="00DA6C44"/>
    <w:rsid w:val="00DA74A4"/>
    <w:rsid w:val="00DB008C"/>
    <w:rsid w:val="00DB3374"/>
    <w:rsid w:val="00DB6BC3"/>
    <w:rsid w:val="00DC32B8"/>
    <w:rsid w:val="00DC4724"/>
    <w:rsid w:val="00DC66E8"/>
    <w:rsid w:val="00DC750B"/>
    <w:rsid w:val="00DC7CB1"/>
    <w:rsid w:val="00DD03A2"/>
    <w:rsid w:val="00DD48F4"/>
    <w:rsid w:val="00DD4A32"/>
    <w:rsid w:val="00DD4D55"/>
    <w:rsid w:val="00DD692B"/>
    <w:rsid w:val="00DE0F96"/>
    <w:rsid w:val="00DE459C"/>
    <w:rsid w:val="00DE7015"/>
    <w:rsid w:val="00DF1051"/>
    <w:rsid w:val="00DF2ECB"/>
    <w:rsid w:val="00DF52DD"/>
    <w:rsid w:val="00DF5AC6"/>
    <w:rsid w:val="00DF63EC"/>
    <w:rsid w:val="00DF6463"/>
    <w:rsid w:val="00DF79A5"/>
    <w:rsid w:val="00E05882"/>
    <w:rsid w:val="00E0746D"/>
    <w:rsid w:val="00E12CB9"/>
    <w:rsid w:val="00E20237"/>
    <w:rsid w:val="00E22E0D"/>
    <w:rsid w:val="00E25DFA"/>
    <w:rsid w:val="00E2694A"/>
    <w:rsid w:val="00E26A1D"/>
    <w:rsid w:val="00E3120E"/>
    <w:rsid w:val="00E32EA7"/>
    <w:rsid w:val="00E35369"/>
    <w:rsid w:val="00E35392"/>
    <w:rsid w:val="00E35F01"/>
    <w:rsid w:val="00E4105D"/>
    <w:rsid w:val="00E4202F"/>
    <w:rsid w:val="00E45415"/>
    <w:rsid w:val="00E478B8"/>
    <w:rsid w:val="00E502DE"/>
    <w:rsid w:val="00E50929"/>
    <w:rsid w:val="00E50F4F"/>
    <w:rsid w:val="00E51F59"/>
    <w:rsid w:val="00E5240C"/>
    <w:rsid w:val="00E54379"/>
    <w:rsid w:val="00E54C88"/>
    <w:rsid w:val="00E5556E"/>
    <w:rsid w:val="00E55EBD"/>
    <w:rsid w:val="00E57D03"/>
    <w:rsid w:val="00E61442"/>
    <w:rsid w:val="00E61CE7"/>
    <w:rsid w:val="00E64E91"/>
    <w:rsid w:val="00E80E32"/>
    <w:rsid w:val="00E84EBD"/>
    <w:rsid w:val="00E919F8"/>
    <w:rsid w:val="00E94A4E"/>
    <w:rsid w:val="00E94EB3"/>
    <w:rsid w:val="00E96DCE"/>
    <w:rsid w:val="00E979EA"/>
    <w:rsid w:val="00EA2770"/>
    <w:rsid w:val="00EA5A4A"/>
    <w:rsid w:val="00EA637D"/>
    <w:rsid w:val="00EA7250"/>
    <w:rsid w:val="00EA76F7"/>
    <w:rsid w:val="00EA79DA"/>
    <w:rsid w:val="00EB1CA6"/>
    <w:rsid w:val="00EB69DB"/>
    <w:rsid w:val="00EB6A09"/>
    <w:rsid w:val="00EC1368"/>
    <w:rsid w:val="00EC5A70"/>
    <w:rsid w:val="00ED1FF9"/>
    <w:rsid w:val="00ED640B"/>
    <w:rsid w:val="00EE5C62"/>
    <w:rsid w:val="00EE66B4"/>
    <w:rsid w:val="00EE7B9C"/>
    <w:rsid w:val="00EF1F8A"/>
    <w:rsid w:val="00EF54B9"/>
    <w:rsid w:val="00EF6EB6"/>
    <w:rsid w:val="00F02684"/>
    <w:rsid w:val="00F02D0F"/>
    <w:rsid w:val="00F046FE"/>
    <w:rsid w:val="00F16A69"/>
    <w:rsid w:val="00F2071D"/>
    <w:rsid w:val="00F20876"/>
    <w:rsid w:val="00F2537A"/>
    <w:rsid w:val="00F3008C"/>
    <w:rsid w:val="00F3698E"/>
    <w:rsid w:val="00F36F18"/>
    <w:rsid w:val="00F37B54"/>
    <w:rsid w:val="00F40BFD"/>
    <w:rsid w:val="00F4736B"/>
    <w:rsid w:val="00F5082F"/>
    <w:rsid w:val="00F51A8C"/>
    <w:rsid w:val="00F51EE7"/>
    <w:rsid w:val="00F547F8"/>
    <w:rsid w:val="00F553FE"/>
    <w:rsid w:val="00F55DF5"/>
    <w:rsid w:val="00F560A1"/>
    <w:rsid w:val="00F57A06"/>
    <w:rsid w:val="00F6745E"/>
    <w:rsid w:val="00F67798"/>
    <w:rsid w:val="00F67865"/>
    <w:rsid w:val="00F71A4B"/>
    <w:rsid w:val="00F73D9F"/>
    <w:rsid w:val="00F73EE4"/>
    <w:rsid w:val="00F8222F"/>
    <w:rsid w:val="00F82AA0"/>
    <w:rsid w:val="00F84AFC"/>
    <w:rsid w:val="00F8629F"/>
    <w:rsid w:val="00F8642D"/>
    <w:rsid w:val="00F93D83"/>
    <w:rsid w:val="00F94AA8"/>
    <w:rsid w:val="00FA066F"/>
    <w:rsid w:val="00FA1228"/>
    <w:rsid w:val="00FA13EF"/>
    <w:rsid w:val="00FA7600"/>
    <w:rsid w:val="00FB3693"/>
    <w:rsid w:val="00FB678B"/>
    <w:rsid w:val="00FB7598"/>
    <w:rsid w:val="00FC05FB"/>
    <w:rsid w:val="00FC138D"/>
    <w:rsid w:val="00FC50D9"/>
    <w:rsid w:val="00FC68A5"/>
    <w:rsid w:val="00FC6E60"/>
    <w:rsid w:val="00FC754E"/>
    <w:rsid w:val="00FC79A4"/>
    <w:rsid w:val="00FC7BD1"/>
    <w:rsid w:val="00FD2302"/>
    <w:rsid w:val="00FD274C"/>
    <w:rsid w:val="00FD3590"/>
    <w:rsid w:val="00FD3E8C"/>
    <w:rsid w:val="00FD4001"/>
    <w:rsid w:val="00FD4DAC"/>
    <w:rsid w:val="00FE43BB"/>
    <w:rsid w:val="00FE4F18"/>
    <w:rsid w:val="00FF2D18"/>
    <w:rsid w:val="00FF4225"/>
    <w:rsid w:val="03408199"/>
    <w:rsid w:val="048716E9"/>
    <w:rsid w:val="05F1792C"/>
    <w:rsid w:val="09BE2F16"/>
    <w:rsid w:val="0AE8321F"/>
    <w:rsid w:val="0B2C2C70"/>
    <w:rsid w:val="0BA3B36E"/>
    <w:rsid w:val="0BB12E3C"/>
    <w:rsid w:val="0C9F03C7"/>
    <w:rsid w:val="0CF1FB56"/>
    <w:rsid w:val="0D541CEF"/>
    <w:rsid w:val="0DFE49A9"/>
    <w:rsid w:val="0E4046B5"/>
    <w:rsid w:val="102F8F44"/>
    <w:rsid w:val="10FE2E91"/>
    <w:rsid w:val="1415ABF6"/>
    <w:rsid w:val="168D1797"/>
    <w:rsid w:val="1CEC958A"/>
    <w:rsid w:val="1F40EAE6"/>
    <w:rsid w:val="202EE1AC"/>
    <w:rsid w:val="2032724D"/>
    <w:rsid w:val="228F8557"/>
    <w:rsid w:val="24A6C8DD"/>
    <w:rsid w:val="26F7C025"/>
    <w:rsid w:val="28409314"/>
    <w:rsid w:val="288D450A"/>
    <w:rsid w:val="28D0CCD2"/>
    <w:rsid w:val="29D43BEF"/>
    <w:rsid w:val="2C21B1CF"/>
    <w:rsid w:val="2EF0DE0D"/>
    <w:rsid w:val="316532CA"/>
    <w:rsid w:val="3AA870CF"/>
    <w:rsid w:val="3AF10748"/>
    <w:rsid w:val="3B3DBC5A"/>
    <w:rsid w:val="3D6B14C0"/>
    <w:rsid w:val="3FAB86E0"/>
    <w:rsid w:val="4121F10F"/>
    <w:rsid w:val="428083E3"/>
    <w:rsid w:val="42EF233A"/>
    <w:rsid w:val="4327B353"/>
    <w:rsid w:val="4595AA4A"/>
    <w:rsid w:val="462161BC"/>
    <w:rsid w:val="4DC51103"/>
    <w:rsid w:val="54D18C41"/>
    <w:rsid w:val="54E8B02F"/>
    <w:rsid w:val="55DA322E"/>
    <w:rsid w:val="5674AFE7"/>
    <w:rsid w:val="58828B67"/>
    <w:rsid w:val="58BC19BC"/>
    <w:rsid w:val="59B104D7"/>
    <w:rsid w:val="5AEBC704"/>
    <w:rsid w:val="5C580706"/>
    <w:rsid w:val="5DCC0EC9"/>
    <w:rsid w:val="5E2D66AB"/>
    <w:rsid w:val="610E663F"/>
    <w:rsid w:val="6148E4AA"/>
    <w:rsid w:val="63072EF2"/>
    <w:rsid w:val="63B32E02"/>
    <w:rsid w:val="642AFCF4"/>
    <w:rsid w:val="6593EB4F"/>
    <w:rsid w:val="6C5B2070"/>
    <w:rsid w:val="70128DDB"/>
    <w:rsid w:val="738680A6"/>
    <w:rsid w:val="742E64DA"/>
    <w:rsid w:val="76D8A271"/>
    <w:rsid w:val="78EB1CFE"/>
    <w:rsid w:val="79AF52D9"/>
    <w:rsid w:val="7B37B9CA"/>
    <w:rsid w:val="7B59C9D9"/>
    <w:rsid w:val="7B8E35CD"/>
    <w:rsid w:val="7B902960"/>
    <w:rsid w:val="7BD3F1E5"/>
    <w:rsid w:val="7CF85682"/>
    <w:rsid w:val="7D80C3A2"/>
    <w:rsid w:val="7E711426"/>
    <w:rsid w:val="7F152B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BC45242"/>
  <w15:chartTrackingRefBased/>
  <w15:docId w15:val="{1F6F25AA-33D4-4069-932E-A08820727D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A73A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A73A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A73A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A73A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A73A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A73A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A73A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A73A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A73A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A73A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A73A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A73A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A73A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A73A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A73A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A73A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A73A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A73A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A73A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A73A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A73A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A73A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A73A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A73A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A73A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A73A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A73A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A73A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A73AB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7228F4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7228F4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uiPriority w:val="99"/>
    <w:semiHidden/>
    <w:unhideWhenUsed/>
    <w:rsid w:val="0015267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15267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15267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267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2675"/>
    <w:rPr>
      <w:b/>
      <w:bCs/>
      <w:sz w:val="20"/>
      <w:szCs w:val="20"/>
    </w:rPr>
  </w:style>
  <w:style w:type="paragraph" w:customStyle="1" w:styleId="PHARTableTitle">
    <w:name w:val="PHAR Table Title"/>
    <w:link w:val="PHARTableTitleChar"/>
    <w:qFormat/>
    <w:rsid w:val="00E94EB3"/>
    <w:pPr>
      <w:spacing w:before="200" w:after="320" w:line="240" w:lineRule="auto"/>
      <w:ind w:left="-2160"/>
    </w:pPr>
    <w:rPr>
      <w:rFonts w:asciiTheme="majorHAnsi" w:eastAsiaTheme="majorEastAsia" w:hAnsiTheme="majorHAnsi" w:cstheme="majorBidi"/>
      <w:b/>
      <w:bCs/>
      <w:color w:val="000000" w:themeColor="text1"/>
      <w:kern w:val="0"/>
      <w:sz w:val="40"/>
      <w:szCs w:val="30"/>
      <w14:ligatures w14:val="none"/>
    </w:rPr>
  </w:style>
  <w:style w:type="character" w:customStyle="1" w:styleId="PHARTableTitleChar">
    <w:name w:val="PHAR Table Title Char"/>
    <w:basedOn w:val="Heading1Char"/>
    <w:link w:val="PHARTableTitle"/>
    <w:rsid w:val="00E94EB3"/>
    <w:rPr>
      <w:rFonts w:asciiTheme="majorHAnsi" w:eastAsiaTheme="majorEastAsia" w:hAnsiTheme="majorHAnsi" w:cstheme="majorBidi"/>
      <w:b/>
      <w:bCs/>
      <w:color w:val="000000" w:themeColor="text1"/>
      <w:kern w:val="0"/>
      <w:sz w:val="40"/>
      <w:szCs w:val="30"/>
      <w14:ligatures w14:val="none"/>
    </w:rPr>
  </w:style>
  <w:style w:type="table" w:styleId="TableGrid">
    <w:name w:val="Table Grid"/>
    <w:basedOn w:val="TableNormal"/>
    <w:uiPriority w:val="39"/>
    <w:rsid w:val="00FE4F1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ibliography">
    <w:name w:val="Bibliography"/>
    <w:basedOn w:val="Normal"/>
    <w:next w:val="Normal"/>
    <w:uiPriority w:val="37"/>
    <w:unhideWhenUsed/>
    <w:rsid w:val="00106244"/>
    <w:pPr>
      <w:tabs>
        <w:tab w:val="left" w:pos="264"/>
      </w:tabs>
      <w:spacing w:after="0" w:line="240" w:lineRule="auto"/>
      <w:ind w:left="264" w:hanging="264"/>
    </w:pPr>
  </w:style>
  <w:style w:type="paragraph" w:styleId="Revision">
    <w:name w:val="Revision"/>
    <w:hidden/>
    <w:uiPriority w:val="99"/>
    <w:semiHidden/>
    <w:rsid w:val="00430107"/>
    <w:pPr>
      <w:spacing w:after="0" w:line="240" w:lineRule="auto"/>
    </w:pPr>
  </w:style>
  <w:style w:type="character" w:styleId="FollowedHyperlink">
    <w:name w:val="FollowedHyperlink"/>
    <w:basedOn w:val="DefaultParagraphFont"/>
    <w:uiPriority w:val="99"/>
    <w:semiHidden/>
    <w:unhideWhenUsed/>
    <w:rsid w:val="00FB678B"/>
    <w:rPr>
      <w:color w:val="96607D" w:themeColor="followedHyperlink"/>
      <w:u w:val="single"/>
    </w:rPr>
  </w:style>
  <w:style w:type="character" w:styleId="Mention">
    <w:name w:val="Mention"/>
    <w:basedOn w:val="DefaultParagraphFont"/>
    <w:uiPriority w:val="99"/>
    <w:unhideWhenUsed/>
    <w:rsid w:val="0053295C"/>
    <w:rPr>
      <w:color w:val="2B579A"/>
      <w:shd w:val="clear" w:color="auto" w:fill="E1DFDD"/>
    </w:rPr>
  </w:style>
  <w:style w:type="character" w:styleId="LineNumber">
    <w:name w:val="line number"/>
    <w:basedOn w:val="DefaultParagraphFont"/>
    <w:uiPriority w:val="99"/>
    <w:semiHidden/>
    <w:unhideWhenUsed/>
    <w:rsid w:val="001B4BEC"/>
  </w:style>
  <w:style w:type="paragraph" w:customStyle="1" w:styleId="PHARTableText">
    <w:name w:val="PHAR Table Text"/>
    <w:qFormat/>
    <w:rsid w:val="00BE2221"/>
    <w:pPr>
      <w:spacing w:after="0" w:line="240" w:lineRule="auto"/>
    </w:pPr>
    <w:rPr>
      <w:rFonts w:ascii="Arial" w:eastAsia="Times New Roman" w:hAnsi="Arial" w:cs="Arial"/>
      <w:color w:val="000000" w:themeColor="text1"/>
      <w:kern w:val="0"/>
      <w:sz w:val="16"/>
      <w:szCs w:val="17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5487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569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791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261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4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67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29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94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7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86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636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19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574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8c3c43cf-186b-4613-84b4-a4ff23217b56">
      <Value>11</Value>
      <Value>12</Value>
    </TaxCatchAll>
    <lcf76f155ced4ddcb4097134ff3c332f xmlns="34ef6fd2-5125-4c23-b935-9d16404da0a5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BDAB46CB42E974B8B343136A9C5AD12" ma:contentTypeVersion="15" ma:contentTypeDescription="Create a new document." ma:contentTypeScope="" ma:versionID="a59d3508fa9acfe42690a87f58ef9605">
  <xsd:schema xmlns:xsd="http://www.w3.org/2001/XMLSchema" xmlns:xs="http://www.w3.org/2001/XMLSchema" xmlns:p="http://schemas.microsoft.com/office/2006/metadata/properties" xmlns:ns2="34ef6fd2-5125-4c23-b935-9d16404da0a5" xmlns:ns3="8c3c43cf-186b-4613-84b4-a4ff23217b56" targetNamespace="http://schemas.microsoft.com/office/2006/metadata/properties" ma:root="true" ma:fieldsID="347d666404103c4b13019bb4b2207098" ns2:_="" ns3:_="">
    <xsd:import namespace="34ef6fd2-5125-4c23-b935-9d16404da0a5"/>
    <xsd:import namespace="8c3c43cf-186b-4613-84b4-a4ff23217b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lcf76f155ced4ddcb4097134ff3c332f" minOccurs="0"/>
                <xsd:element ref="ns3:TaxCatchAll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Location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f6fd2-5125-4c23-b935-9d16404da0a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1" nillable="true" ma:taxonomy="true" ma:internalName="lcf76f155ced4ddcb4097134ff3c332f" ma:taxonomyFieldName="MediaServiceImageTags" ma:displayName="Image Tags" ma:readOnly="false" ma:fieldId="{5cf76f15-5ced-4ddc-b409-7134ff3c332f}" ma:taxonomyMulti="true" ma:sspId="89cbd03e-66a2-4c18-a228-0d90db84838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c3c43cf-186b-4613-84b4-a4ff23217b56" elementFormDefault="qualified">
    <xsd:import namespace="http://schemas.microsoft.com/office/2006/documentManagement/types"/>
    <xsd:import namespace="http://schemas.microsoft.com/office/infopath/2007/PartnerControls"/>
    <xsd:element name="TaxCatchAll" ma:index="12" nillable="true" ma:displayName="Taxonomy Catch All Column" ma:hidden="true" ma:list="{6212e874-be26-499a-b36a-3e9c3c72934e}" ma:internalName="TaxCatchAll" ma:showField="CatchAllData" ma:web="8c3c43cf-186b-4613-84b4-a4ff23217b5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443593C6-E4EE-49AA-BD23-1B26B58AD22F}">
  <ds:schemaRefs>
    <ds:schemaRef ds:uri="http://schemas.microsoft.com/office/2006/metadata/properties"/>
    <ds:schemaRef ds:uri="http://schemas.microsoft.com/office/infopath/2007/PartnerControls"/>
    <ds:schemaRef ds:uri="0dda1ff2-7cd8-44b4-b64a-38547a3b6d79"/>
    <ds:schemaRef ds:uri="08e6b80c-529e-4405-a4a0-1ca77b8b9116"/>
    <ds:schemaRef ds:uri="http://schemas.microsoft.com/sharepoint/v3"/>
    <ds:schemaRef ds:uri="8c3c43cf-186b-4613-84b4-a4ff23217b56"/>
    <ds:schemaRef ds:uri="34ef6fd2-5125-4c23-b935-9d16404da0a5"/>
  </ds:schemaRefs>
</ds:datastoreItem>
</file>

<file path=customXml/itemProps2.xml><?xml version="1.0" encoding="utf-8"?>
<ds:datastoreItem xmlns:ds="http://schemas.openxmlformats.org/officeDocument/2006/customXml" ds:itemID="{7892DE86-48C8-4AAC-BFFC-27E33333697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55B19A7-D08B-4DA2-B2D9-28CF09F1072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4ef6fd2-5125-4c23-b935-9d16404da0a5"/>
    <ds:schemaRef ds:uri="8c3c43cf-186b-4613-84b4-a4ff23217b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0D09F04F-3460-994B-8875-829206F54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3059</Words>
  <Characters>17437</Characters>
  <Application>Microsoft Office Word</Application>
  <DocSecurity>0</DocSecurity>
  <Lines>145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Healthcare Utilization and Costs among Patients with Acromegaly in the United States</vt:lpstr>
    </vt:vector>
  </TitlesOfParts>
  <Company/>
  <LinksUpToDate>false</LinksUpToDate>
  <CharactersWithSpaces>20456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Healthcare Utilization and Costs among Patients with Acromegaly in the United States</dc:title>
  <dc:subject/>
  <dc:creator>Melinda Rossi</dc:creator>
  <cp:keywords/>
  <dc:description/>
  <cp:lastModifiedBy>Christian Robinson</cp:lastModifiedBy>
  <cp:revision>5</cp:revision>
  <dcterms:created xsi:type="dcterms:W3CDTF">2025-06-25T17:11:00Z</dcterms:created>
  <dcterms:modified xsi:type="dcterms:W3CDTF">2025-07-08T14:31:00Z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ocumentSetDescription">
    <vt:lpwstr/>
  </property>
  <property fmtid="{D5CDD505-2E9C-101B-9397-08002B2CF9AE}" pid="3" name="ContentTypeId">
    <vt:lpwstr>0x010100FBDAB46CB42E974B8B343136A9C5AD12</vt:lpwstr>
  </property>
  <property fmtid="{D5CDD505-2E9C-101B-9397-08002B2CF9AE}" pid="4" name="_dlc_DocIdItemGuid">
    <vt:lpwstr>02c7022f-dd1a-4829-af48-a084d745a062</vt:lpwstr>
  </property>
  <property fmtid="{D5CDD505-2E9C-101B-9397-08002B2CF9AE}" pid="5" name="Products">
    <vt:lpwstr>12</vt:lpwstr>
  </property>
  <property fmtid="{D5CDD505-2E9C-101B-9397-08002B2CF9AE}" pid="6" name="_ExtendedDescription">
    <vt:lpwstr/>
  </property>
  <property fmtid="{D5CDD505-2E9C-101B-9397-08002B2CF9AE}" pid="7" name="_docset_NoMedatataSyncRequired">
    <vt:lpwstr>False</vt:lpwstr>
  </property>
  <property fmtid="{D5CDD505-2E9C-101B-9397-08002B2CF9AE}" pid="8" name="Client">
    <vt:lpwstr>11</vt:lpwstr>
  </property>
  <property fmtid="{D5CDD505-2E9C-101B-9397-08002B2CF9AE}" pid="9" name="Member">
    <vt:lpwstr>12;#Michael S. Broder;#19;#Ashis Kumar Das;#13;#Eunice Chang;#49;#Marian Tarbox</vt:lpwstr>
  </property>
  <property fmtid="{D5CDD505-2E9C-101B-9397-08002B2CF9AE}" pid="10" name="ZOTERO_PREF_2">
    <vt:lpwstr>&gt;&lt;pref name="dontAskDelayCitationUpdates" value="true"/&gt;&lt;/prefs&gt;&lt;/data&gt;</vt:lpwstr>
  </property>
  <property fmtid="{D5CDD505-2E9C-101B-9397-08002B2CF9AE}" pid="11" name="MediaServiceImageTags">
    <vt:lpwstr/>
  </property>
  <property fmtid="{D5CDD505-2E9C-101B-9397-08002B2CF9AE}" pid="12" name="ZOTERO_PREF_1">
    <vt:lpwstr>&lt;data data-version="3" zotero-version="7.0.15"&gt;&lt;session id="7Mp4wEKr"/&gt;&lt;style id="http://www.zotero.org/styles/journal-of-comparative-effectiveness-research" hasBibliography="1" bibliographyStyleHasBeenSet="1"/&gt;&lt;prefs&gt;&lt;pref name="fieldType" value="Field"/</vt:lpwstr>
  </property>
</Properties>
</file>